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82D28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446C64" w:rsidP="000415A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415A9">
              <w:rPr>
                <w:rFonts w:ascii="Times New Roman" w:hAnsi="Times New Roman"/>
              </w:rPr>
              <w:t>.01.2020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05AEE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F10A5" w:rsidRDefault="00346ECB" w:rsidP="007F10A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 w:rsidRPr="007B3152">
              <w:rPr>
                <w:rFonts w:ascii="Times New Roman" w:hAnsi="Times New Roman"/>
                <w:b/>
                <w:color w:val="000000"/>
                <w:lang w:eastAsia="sk-SK"/>
              </w:rPr>
              <w:t>Dyslexia</w:t>
            </w:r>
            <w:r w:rsidR="00122C6A">
              <w:rPr>
                <w:rFonts w:ascii="Times New Roman" w:hAnsi="Times New Roman"/>
                <w:color w:val="000000"/>
                <w:lang w:eastAsia="sk-SK"/>
              </w:rPr>
              <w:t xml:space="preserve"> - </w:t>
            </w:r>
            <w:r w:rsidR="007F10A5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7F10A5" w:rsidRPr="002045FC">
              <w:rPr>
                <w:rFonts w:ascii="Times New Roman" w:hAnsi="Times New Roman"/>
                <w:color w:val="000000"/>
                <w:lang w:eastAsia="sk-SK"/>
              </w:rPr>
              <w:t xml:space="preserve">yužívanie IKT pri práci so žiakmi so špecifickou </w:t>
            </w:r>
            <w:r w:rsidR="007F10A5">
              <w:rPr>
                <w:rFonts w:ascii="Times New Roman" w:hAnsi="Times New Roman"/>
                <w:color w:val="000000"/>
                <w:lang w:eastAsia="sk-SK"/>
              </w:rPr>
              <w:t xml:space="preserve">vývinovou </w:t>
            </w:r>
            <w:r w:rsidR="007F10A5" w:rsidRPr="002045FC">
              <w:rPr>
                <w:rFonts w:ascii="Times New Roman" w:hAnsi="Times New Roman"/>
                <w:color w:val="000000"/>
                <w:lang w:eastAsia="sk-SK"/>
              </w:rPr>
              <w:t>poruchou čítania</w:t>
            </w:r>
            <w:r w:rsidR="007F10A5">
              <w:rPr>
                <w:rFonts w:ascii="Times New Roman" w:hAnsi="Times New Roman"/>
                <w:color w:val="000000"/>
                <w:lang w:eastAsia="sk-SK"/>
              </w:rPr>
              <w:t xml:space="preserve"> - dyslexiou.</w:t>
            </w:r>
          </w:p>
          <w:p w:rsidR="00DD4AB1" w:rsidRDefault="00122C6A" w:rsidP="00E044A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 w:rsidRPr="00C51B67">
              <w:rPr>
                <w:rFonts w:ascii="Times New Roman" w:hAnsi="Times New Roman"/>
                <w:color w:val="000000"/>
                <w:lang w:eastAsia="sk-SK"/>
              </w:rPr>
              <w:t>Príprava aktivít, výber pracovných lis</w:t>
            </w:r>
            <w:r w:rsidR="00E044A5">
              <w:rPr>
                <w:rFonts w:ascii="Times New Roman" w:hAnsi="Times New Roman"/>
                <w:color w:val="000000"/>
                <w:lang w:eastAsia="sk-SK"/>
              </w:rPr>
              <w:t>tov, námety na prácu s</w:t>
            </w:r>
            <w:r w:rsidR="00DD4AB1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044A5">
              <w:rPr>
                <w:rFonts w:ascii="Times New Roman" w:hAnsi="Times New Roman"/>
                <w:color w:val="000000"/>
                <w:lang w:eastAsia="sk-SK"/>
              </w:rPr>
              <w:t>textom</w:t>
            </w:r>
            <w:r w:rsidR="00DD4AB1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DD4AB1" w:rsidRDefault="00DD4AB1" w:rsidP="00E044A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122C6A" w:rsidRPr="002045FC">
              <w:rPr>
                <w:rFonts w:ascii="Times New Roman" w:hAnsi="Times New Roman"/>
                <w:color w:val="000000"/>
                <w:lang w:eastAsia="sk-SK"/>
              </w:rPr>
              <w:t>očítačový program DysCom SK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122C6A" w:rsidRDefault="00F37060" w:rsidP="00E044A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Vzdelávacie softwarové aplikácie vhodné pre žiakov s dyslexiou: </w:t>
            </w:r>
            <w:r w:rsidR="00122C6A" w:rsidRPr="002045FC">
              <w:rPr>
                <w:rFonts w:ascii="Times New Roman" w:hAnsi="Times New Roman"/>
                <w:color w:val="000000"/>
                <w:lang w:eastAsia="sk-SK"/>
              </w:rPr>
              <w:t>Tablexia</w:t>
            </w:r>
            <w:r w:rsidR="00DD4AB1">
              <w:rPr>
                <w:rFonts w:ascii="Times New Roman" w:hAnsi="Times New Roman"/>
                <w:color w:val="000000"/>
                <w:lang w:eastAsia="sk-SK"/>
              </w:rPr>
              <w:t>,....</w:t>
            </w:r>
          </w:p>
          <w:p w:rsidR="00122C6A" w:rsidRPr="00122C6A" w:rsidRDefault="00122C6A" w:rsidP="00E044A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:rsidTr="00E044A5">
        <w:trPr>
          <w:trHeight w:val="5669"/>
        </w:trPr>
        <w:tc>
          <w:tcPr>
            <w:tcW w:w="9212" w:type="dxa"/>
            <w:gridSpan w:val="2"/>
          </w:tcPr>
          <w:p w:rsidR="00F305BB" w:rsidRPr="0089495D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95D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89495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E044A5" w:rsidRPr="0089495D" w:rsidRDefault="00E044A5" w:rsidP="00E044A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>Témou desiateho stretnutia „Pedagogického klubu rozvoja čitateľskej gramotnosti u detí so ŠVVP“  bol „Rozvoj čitateľskej gramotnosti u žiakov so špecifickou poruchou čítania - dyslexiou.“</w:t>
            </w:r>
          </w:p>
          <w:p w:rsidR="00E044A5" w:rsidRPr="0089495D" w:rsidRDefault="00E044A5" w:rsidP="00446C64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>Priebeh stretnutia bol podľa plánu PK ŠVVP nasledovný:</w:t>
            </w:r>
          </w:p>
          <w:p w:rsidR="00E044A5" w:rsidRPr="0089495D" w:rsidRDefault="00E044A5" w:rsidP="00E044A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Times New Roman" w:eastAsia="Times New Roman" w:hAnsi="Times New Roman"/>
                <w:lang w:eastAsia="sk-SK"/>
              </w:rPr>
            </w:pPr>
            <w:r w:rsidRPr="0089495D">
              <w:rPr>
                <w:rFonts w:ascii="Times New Roman" w:eastAsia="Times New Roman" w:hAnsi="Times New Roman"/>
                <w:lang w:eastAsia="sk-SK"/>
              </w:rPr>
              <w:t>Príprava aktivít, výber pracovných listov, námety na prácu s textom...</w:t>
            </w:r>
          </w:p>
          <w:p w:rsidR="00E044A5" w:rsidRPr="0089495D" w:rsidRDefault="00E044A5" w:rsidP="00E044A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Times New Roman" w:eastAsia="Times New Roman" w:hAnsi="Times New Roman"/>
                <w:lang w:eastAsia="sk-SK"/>
              </w:rPr>
            </w:pPr>
            <w:r w:rsidRPr="0089495D">
              <w:rPr>
                <w:rFonts w:ascii="Times New Roman" w:eastAsia="Times New Roman" w:hAnsi="Times New Roman"/>
                <w:lang w:eastAsia="sk-SK"/>
              </w:rPr>
              <w:t xml:space="preserve">Využívanie IKT pri práci so žiakmi so špecifickou poruchou čítania-počítačový program DysCom SK, výukové softwary – Tablexia, Visualreading,... </w:t>
            </w:r>
          </w:p>
          <w:p w:rsidR="00E044A5" w:rsidRPr="0089495D" w:rsidRDefault="00E044A5" w:rsidP="00E044A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Times New Roman" w:eastAsia="Times New Roman" w:hAnsi="Times New Roman"/>
                <w:lang w:eastAsia="sk-SK"/>
              </w:rPr>
            </w:pPr>
            <w:r w:rsidRPr="0089495D">
              <w:rPr>
                <w:rFonts w:ascii="Times New Roman" w:eastAsia="Times New Roman" w:hAnsi="Times New Roman"/>
                <w:lang w:eastAsia="sk-SK"/>
              </w:rPr>
              <w:t>Návrhy v oblasti spolupráce s rodičmi.</w:t>
            </w:r>
          </w:p>
          <w:p w:rsidR="00E044A5" w:rsidRPr="0089495D" w:rsidRDefault="00E044A5" w:rsidP="00E044A5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53" w:hanging="284"/>
              <w:rPr>
                <w:rFonts w:ascii="Times New Roman" w:eastAsia="Times New Roman" w:hAnsi="Times New Roman"/>
                <w:lang w:eastAsia="sk-SK"/>
              </w:rPr>
            </w:pPr>
            <w:r w:rsidRPr="0089495D">
              <w:rPr>
                <w:rFonts w:ascii="Times New Roman" w:eastAsia="Times New Roman" w:hAnsi="Times New Roman"/>
                <w:lang w:eastAsia="sk-SK"/>
              </w:rPr>
              <w:t>Diskusia, návrhy na zlepšenia a výmena skúseností.</w:t>
            </w:r>
          </w:p>
          <w:p w:rsidR="00446C64" w:rsidRPr="0089495D" w:rsidRDefault="00E044A5" w:rsidP="00446C64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>Hneď v</w:t>
            </w:r>
            <w:r w:rsidR="00446C64" w:rsidRPr="0089495D">
              <w:rPr>
                <w:sz w:val="22"/>
                <w:szCs w:val="22"/>
              </w:rPr>
              <w:t> </w:t>
            </w:r>
            <w:r w:rsidRPr="0089495D">
              <w:rPr>
                <w:sz w:val="22"/>
                <w:szCs w:val="22"/>
              </w:rPr>
              <w:t>úvode sme plynule nadviazali na predošlé dve stretnutia a začali sme pracovať s materiálom, ktorý máme na škole k</w:t>
            </w:r>
            <w:r w:rsidR="00446C64" w:rsidRPr="0089495D">
              <w:rPr>
                <w:sz w:val="22"/>
                <w:szCs w:val="22"/>
              </w:rPr>
              <w:t> </w:t>
            </w:r>
            <w:r w:rsidRPr="0089495D">
              <w:rPr>
                <w:sz w:val="22"/>
                <w:szCs w:val="22"/>
              </w:rPr>
              <w:t>dispozícii</w:t>
            </w:r>
            <w:r w:rsidR="00446C64" w:rsidRPr="0089495D">
              <w:rPr>
                <w:sz w:val="22"/>
                <w:szCs w:val="22"/>
              </w:rPr>
              <w:t xml:space="preserve"> na prácu so žiakmi so ŠVVP</w:t>
            </w:r>
            <w:r w:rsidR="000133C0" w:rsidRPr="0089495D">
              <w:rPr>
                <w:sz w:val="22"/>
                <w:szCs w:val="22"/>
              </w:rPr>
              <w:t xml:space="preserve"> – konkrétne na prácu so žiakmi s vývinovou poruchou učenia - dyslexiou</w:t>
            </w:r>
            <w:r w:rsidR="00446C64" w:rsidRPr="0089495D">
              <w:rPr>
                <w:sz w:val="22"/>
                <w:szCs w:val="22"/>
              </w:rPr>
              <w:t xml:space="preserve">. </w:t>
            </w:r>
          </w:p>
          <w:p w:rsidR="007B46E6" w:rsidRPr="0089495D" w:rsidRDefault="00446C64" w:rsidP="007B46E6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 xml:space="preserve">Špeciálne </w:t>
            </w:r>
            <w:r w:rsidR="00E044A5" w:rsidRPr="0089495D">
              <w:rPr>
                <w:sz w:val="22"/>
                <w:szCs w:val="22"/>
              </w:rPr>
              <w:t>pedagogičk</w:t>
            </w:r>
            <w:r w:rsidRPr="0089495D">
              <w:rPr>
                <w:sz w:val="22"/>
                <w:szCs w:val="22"/>
              </w:rPr>
              <w:t xml:space="preserve">y Mgr. Höherová a Mgr. Sláviková </w:t>
            </w:r>
            <w:r w:rsidR="00E044A5" w:rsidRPr="0089495D">
              <w:rPr>
                <w:sz w:val="22"/>
                <w:szCs w:val="22"/>
              </w:rPr>
              <w:t>nám demonštroval</w:t>
            </w:r>
            <w:r w:rsidRPr="0089495D">
              <w:rPr>
                <w:sz w:val="22"/>
                <w:szCs w:val="22"/>
              </w:rPr>
              <w:t>i</w:t>
            </w:r>
            <w:r w:rsidR="00A80E79">
              <w:rPr>
                <w:sz w:val="22"/>
                <w:szCs w:val="22"/>
              </w:rPr>
              <w:t>,</w:t>
            </w:r>
            <w:r w:rsidR="00E044A5" w:rsidRPr="0089495D">
              <w:rPr>
                <w:sz w:val="22"/>
                <w:szCs w:val="22"/>
              </w:rPr>
              <w:t xml:space="preserve"> ako je vhodné s danými materiálmi </w:t>
            </w:r>
            <w:r w:rsidR="000133C0" w:rsidRPr="0089495D">
              <w:rPr>
                <w:sz w:val="22"/>
                <w:szCs w:val="22"/>
              </w:rPr>
              <w:t xml:space="preserve">a pomôckami </w:t>
            </w:r>
            <w:r w:rsidR="00E044A5" w:rsidRPr="0089495D">
              <w:rPr>
                <w:sz w:val="22"/>
                <w:szCs w:val="22"/>
              </w:rPr>
              <w:t>pracovať</w:t>
            </w:r>
            <w:r w:rsidR="000133C0" w:rsidRPr="0089495D">
              <w:rPr>
                <w:sz w:val="22"/>
                <w:szCs w:val="22"/>
              </w:rPr>
              <w:t>. U</w:t>
            </w:r>
            <w:r w:rsidR="00E044A5" w:rsidRPr="0089495D">
              <w:rPr>
                <w:sz w:val="22"/>
                <w:szCs w:val="22"/>
              </w:rPr>
              <w:t>vádzal</w:t>
            </w:r>
            <w:r w:rsidRPr="0089495D">
              <w:rPr>
                <w:sz w:val="22"/>
                <w:szCs w:val="22"/>
              </w:rPr>
              <w:t>i</w:t>
            </w:r>
            <w:r w:rsidR="00E044A5" w:rsidRPr="0089495D">
              <w:rPr>
                <w:sz w:val="22"/>
                <w:szCs w:val="22"/>
              </w:rPr>
              <w:t xml:space="preserve"> konkrétne príklady práce s jednotlivými žiakmi</w:t>
            </w:r>
            <w:r w:rsidR="003219F1" w:rsidRPr="0089495D">
              <w:rPr>
                <w:sz w:val="22"/>
                <w:szCs w:val="22"/>
              </w:rPr>
              <w:t>,</w:t>
            </w:r>
            <w:r w:rsidR="00E044A5" w:rsidRPr="0089495D">
              <w:rPr>
                <w:sz w:val="22"/>
                <w:szCs w:val="22"/>
              </w:rPr>
              <w:t xml:space="preserve"> </w:t>
            </w:r>
            <w:r w:rsidR="003219F1" w:rsidRPr="0089495D">
              <w:rPr>
                <w:sz w:val="22"/>
                <w:szCs w:val="22"/>
              </w:rPr>
              <w:t>pričom nám zdôra</w:t>
            </w:r>
            <w:r w:rsidRPr="0089495D">
              <w:rPr>
                <w:sz w:val="22"/>
                <w:szCs w:val="22"/>
              </w:rPr>
              <w:t>zňovali,</w:t>
            </w:r>
            <w:r w:rsidR="00E044A5" w:rsidRPr="0089495D">
              <w:rPr>
                <w:sz w:val="22"/>
                <w:szCs w:val="22"/>
              </w:rPr>
              <w:t xml:space="preserve"> čo sa </w:t>
            </w:r>
            <w:r w:rsidRPr="0089495D">
              <w:rPr>
                <w:sz w:val="22"/>
                <w:szCs w:val="22"/>
              </w:rPr>
              <w:t>im</w:t>
            </w:r>
            <w:r w:rsidR="00E044A5" w:rsidRPr="0089495D">
              <w:rPr>
                <w:sz w:val="22"/>
                <w:szCs w:val="22"/>
              </w:rPr>
              <w:t xml:space="preserve"> pri tom</w:t>
            </w:r>
            <w:r w:rsidR="003219F1" w:rsidRPr="0089495D">
              <w:rPr>
                <w:sz w:val="22"/>
                <w:szCs w:val="22"/>
              </w:rPr>
              <w:t>,</w:t>
            </w:r>
            <w:r w:rsidR="00E044A5" w:rsidRPr="0089495D">
              <w:rPr>
                <w:sz w:val="22"/>
                <w:szCs w:val="22"/>
              </w:rPr>
              <w:t xml:space="preserve"> ktorom žiakovi osvedčilo a</w:t>
            </w:r>
            <w:r w:rsidR="003219F1" w:rsidRPr="0089495D">
              <w:rPr>
                <w:sz w:val="22"/>
                <w:szCs w:val="22"/>
              </w:rPr>
              <w:t> </w:t>
            </w:r>
            <w:r w:rsidR="00E044A5" w:rsidRPr="0089495D">
              <w:rPr>
                <w:sz w:val="22"/>
                <w:szCs w:val="22"/>
              </w:rPr>
              <w:t>zároveň</w:t>
            </w:r>
            <w:r w:rsidR="003219F1" w:rsidRPr="0089495D">
              <w:rPr>
                <w:sz w:val="22"/>
                <w:szCs w:val="22"/>
              </w:rPr>
              <w:t xml:space="preserve"> i</w:t>
            </w:r>
            <w:r w:rsidR="000133C0" w:rsidRPr="0089495D">
              <w:rPr>
                <w:sz w:val="22"/>
                <w:szCs w:val="22"/>
              </w:rPr>
              <w:t> </w:t>
            </w:r>
            <w:r w:rsidR="00E044A5" w:rsidRPr="0089495D">
              <w:rPr>
                <w:sz w:val="22"/>
                <w:szCs w:val="22"/>
              </w:rPr>
              <w:t>to</w:t>
            </w:r>
            <w:r w:rsidR="000133C0" w:rsidRPr="0089495D">
              <w:rPr>
                <w:sz w:val="22"/>
                <w:szCs w:val="22"/>
              </w:rPr>
              <w:t>,</w:t>
            </w:r>
            <w:r w:rsidR="00E044A5" w:rsidRPr="0089495D">
              <w:rPr>
                <w:sz w:val="22"/>
                <w:szCs w:val="22"/>
              </w:rPr>
              <w:t xml:space="preserve"> čo treba u</w:t>
            </w:r>
            <w:r w:rsidR="00AA248B" w:rsidRPr="0089495D">
              <w:rPr>
                <w:sz w:val="22"/>
                <w:szCs w:val="22"/>
              </w:rPr>
              <w:t> </w:t>
            </w:r>
            <w:r w:rsidR="00E044A5" w:rsidRPr="0089495D">
              <w:rPr>
                <w:sz w:val="22"/>
                <w:szCs w:val="22"/>
              </w:rPr>
              <w:t>toho</w:t>
            </w:r>
            <w:r w:rsidR="00AA248B" w:rsidRPr="0089495D">
              <w:rPr>
                <w:sz w:val="22"/>
                <w:szCs w:val="22"/>
              </w:rPr>
              <w:t>,</w:t>
            </w:r>
            <w:r w:rsidR="00E044A5" w:rsidRPr="0089495D">
              <w:rPr>
                <w:sz w:val="22"/>
                <w:szCs w:val="22"/>
              </w:rPr>
              <w:t xml:space="preserve"> ktorého žiaka posilňovať a</w:t>
            </w:r>
            <w:r w:rsidRPr="0089495D">
              <w:rPr>
                <w:sz w:val="22"/>
                <w:szCs w:val="22"/>
              </w:rPr>
              <w:t> </w:t>
            </w:r>
            <w:r w:rsidR="00E044A5" w:rsidRPr="0089495D">
              <w:rPr>
                <w:sz w:val="22"/>
                <w:szCs w:val="22"/>
              </w:rPr>
              <w:t>rozvíjať</w:t>
            </w:r>
            <w:r w:rsidRPr="0089495D">
              <w:rPr>
                <w:sz w:val="22"/>
                <w:szCs w:val="22"/>
              </w:rPr>
              <w:t xml:space="preserve"> a</w:t>
            </w:r>
            <w:r w:rsidR="000133C0" w:rsidRPr="0089495D">
              <w:rPr>
                <w:sz w:val="22"/>
                <w:szCs w:val="22"/>
              </w:rPr>
              <w:t> </w:t>
            </w:r>
            <w:r w:rsidRPr="0089495D">
              <w:rPr>
                <w:sz w:val="22"/>
                <w:szCs w:val="22"/>
              </w:rPr>
              <w:t>ak</w:t>
            </w:r>
            <w:r w:rsidR="000133C0" w:rsidRPr="0089495D">
              <w:rPr>
                <w:sz w:val="22"/>
                <w:szCs w:val="22"/>
              </w:rPr>
              <w:t xml:space="preserve">é ďalšie metódy a pomôcky sú vhodné </w:t>
            </w:r>
            <w:r w:rsidRPr="0089495D">
              <w:rPr>
                <w:sz w:val="22"/>
                <w:szCs w:val="22"/>
              </w:rPr>
              <w:t>u toho, ktorého konkrétneho žiaka z jednotlivých tried, členiek pedagogického klubu.</w:t>
            </w:r>
          </w:p>
          <w:p w:rsidR="00295B2A" w:rsidRPr="0089495D" w:rsidRDefault="000133C0" w:rsidP="00295B2A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>V ďalšej časti stretnutia sme sa zaoberali využitím IKT pri práci so žiakmi s dyslexiou-</w:t>
            </w:r>
            <w:r w:rsidR="00F574B6" w:rsidRPr="0089495D">
              <w:rPr>
                <w:sz w:val="22"/>
                <w:szCs w:val="22"/>
              </w:rPr>
              <w:t xml:space="preserve"> ktoré sú tiež vhodným nástrojom pre individualizáciu výuky pre žiakov s rôznym druhom špeciálnych </w:t>
            </w:r>
            <w:r w:rsidR="00AA248B" w:rsidRPr="0089495D">
              <w:rPr>
                <w:sz w:val="22"/>
                <w:szCs w:val="22"/>
              </w:rPr>
              <w:t>výchovno</w:t>
            </w:r>
            <w:r w:rsidR="00A80E79">
              <w:rPr>
                <w:sz w:val="22"/>
                <w:szCs w:val="22"/>
              </w:rPr>
              <w:t>-</w:t>
            </w:r>
            <w:r w:rsidR="00AA248B" w:rsidRPr="0089495D">
              <w:rPr>
                <w:sz w:val="22"/>
                <w:szCs w:val="22"/>
              </w:rPr>
              <w:t xml:space="preserve"> vzdelávacích</w:t>
            </w:r>
            <w:r w:rsidR="00F574B6" w:rsidRPr="0089495D">
              <w:rPr>
                <w:sz w:val="22"/>
                <w:szCs w:val="22"/>
              </w:rPr>
              <w:t xml:space="preserve"> potrieb. </w:t>
            </w:r>
            <w:r w:rsidR="00295B2A" w:rsidRPr="0089495D">
              <w:rPr>
                <w:sz w:val="22"/>
                <w:szCs w:val="22"/>
              </w:rPr>
              <w:t>Nakoľko je v</w:t>
            </w:r>
            <w:r w:rsidR="00F574B6" w:rsidRPr="0089495D">
              <w:rPr>
                <w:sz w:val="22"/>
                <w:szCs w:val="22"/>
              </w:rPr>
              <w:t> rámci reedukácie porúch učenia možné cielene využívať špeciálny výučbový softwar</w:t>
            </w:r>
            <w:r w:rsidR="00AA248B" w:rsidRPr="0089495D">
              <w:rPr>
                <w:sz w:val="22"/>
                <w:szCs w:val="22"/>
              </w:rPr>
              <w:t>e</w:t>
            </w:r>
            <w:r w:rsidR="00F37060" w:rsidRPr="0089495D">
              <w:rPr>
                <w:sz w:val="22"/>
                <w:szCs w:val="22"/>
              </w:rPr>
              <w:t xml:space="preserve"> </w:t>
            </w:r>
            <w:r w:rsidR="00295B2A" w:rsidRPr="0089495D">
              <w:rPr>
                <w:sz w:val="22"/>
                <w:szCs w:val="22"/>
              </w:rPr>
              <w:t>zoznámili sme sa</w:t>
            </w:r>
            <w:r w:rsidR="00AA248B" w:rsidRPr="0089495D">
              <w:rPr>
                <w:sz w:val="22"/>
                <w:szCs w:val="22"/>
              </w:rPr>
              <w:t xml:space="preserve"> s ukážkami niekoľkých </w:t>
            </w:r>
            <w:r w:rsidR="00295B2A" w:rsidRPr="0089495D">
              <w:rPr>
                <w:sz w:val="22"/>
                <w:szCs w:val="22"/>
              </w:rPr>
              <w:t>nám dostupný</w:t>
            </w:r>
            <w:r w:rsidR="00AA248B" w:rsidRPr="0089495D">
              <w:rPr>
                <w:sz w:val="22"/>
                <w:szCs w:val="22"/>
              </w:rPr>
              <w:t>ch programov a aplikácií z</w:t>
            </w:r>
            <w:r w:rsidR="00295B2A" w:rsidRPr="0089495D">
              <w:rPr>
                <w:sz w:val="22"/>
                <w:szCs w:val="22"/>
              </w:rPr>
              <w:t xml:space="preserve"> oblasti práce so žiakmi s dyslexiou. </w:t>
            </w:r>
          </w:p>
          <w:p w:rsidR="00295B2A" w:rsidRPr="0089495D" w:rsidRDefault="00295B2A" w:rsidP="00AA248B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>Za komplexný program, ktorý je k dispozícii žiakom aj na našej škole</w:t>
            </w:r>
            <w:r w:rsidR="00F37060" w:rsidRPr="0089495D">
              <w:rPr>
                <w:sz w:val="22"/>
                <w:szCs w:val="22"/>
              </w:rPr>
              <w:t xml:space="preserve"> je považovaný</w:t>
            </w:r>
            <w:r w:rsidRPr="0089495D">
              <w:rPr>
                <w:sz w:val="22"/>
                <w:szCs w:val="22"/>
              </w:rPr>
              <w:t xml:space="preserve"> program </w:t>
            </w:r>
            <w:r w:rsidRPr="0089495D">
              <w:rPr>
                <w:b/>
                <w:bCs/>
                <w:sz w:val="22"/>
                <w:szCs w:val="22"/>
              </w:rPr>
              <w:t>DysCom</w:t>
            </w:r>
            <w:r w:rsidRPr="0089495D">
              <w:rPr>
                <w:sz w:val="22"/>
                <w:szCs w:val="22"/>
              </w:rPr>
              <w:t>. Program ponúka deťom a žiakom s poruchami učenia podporu pre rozvoj v štyroch základných oblastiach, v ktorých spravidla vykazujú deficity.</w:t>
            </w:r>
            <w:r w:rsidR="00AA248B" w:rsidRPr="0089495D">
              <w:rPr>
                <w:sz w:val="22"/>
                <w:szCs w:val="22"/>
              </w:rPr>
              <w:t xml:space="preserve"> Najprv sme sa o</w:t>
            </w:r>
            <w:r w:rsidR="00F37060" w:rsidRPr="0089495D">
              <w:rPr>
                <w:sz w:val="22"/>
                <w:szCs w:val="22"/>
              </w:rPr>
              <w:t>boznámili</w:t>
            </w:r>
            <w:r w:rsidR="00AA248B" w:rsidRPr="0089495D">
              <w:rPr>
                <w:sz w:val="22"/>
                <w:szCs w:val="22"/>
              </w:rPr>
              <w:t xml:space="preserve"> </w:t>
            </w:r>
            <w:r w:rsidR="00F37060" w:rsidRPr="0089495D">
              <w:rPr>
                <w:sz w:val="22"/>
                <w:szCs w:val="22"/>
              </w:rPr>
              <w:t>s článkom popisujúcim program Dyscom</w:t>
            </w:r>
            <w:r w:rsidR="00AA248B" w:rsidRPr="0089495D">
              <w:rPr>
                <w:sz w:val="22"/>
                <w:szCs w:val="22"/>
              </w:rPr>
              <w:t>:</w:t>
            </w:r>
            <w:r w:rsidR="00F37060" w:rsidRPr="0089495D">
              <w:rPr>
                <w:sz w:val="22"/>
                <w:szCs w:val="22"/>
              </w:rPr>
              <w:t xml:space="preserve"> </w:t>
            </w:r>
            <w:hyperlink r:id="rId8" w:history="1">
              <w:r w:rsidR="00F37060" w:rsidRPr="0089495D">
                <w:rPr>
                  <w:rStyle w:val="Hypertextovprepojenie"/>
                  <w:sz w:val="22"/>
                  <w:szCs w:val="22"/>
                </w:rPr>
                <w:t>https://www.ucn.sk/poradna/pocitacovy-program-ako-najucinnejsia-pomocka-pri-napravach-poruch-ucenia</w:t>
              </w:r>
            </w:hyperlink>
            <w:r w:rsidR="007B46E6" w:rsidRPr="0089495D">
              <w:rPr>
                <w:sz w:val="22"/>
                <w:szCs w:val="22"/>
              </w:rPr>
              <w:t xml:space="preserve"> </w:t>
            </w:r>
            <w:r w:rsidRPr="0089495D">
              <w:rPr>
                <w:sz w:val="22"/>
                <w:szCs w:val="22"/>
              </w:rPr>
              <w:t>a následne nám špeciálne pedagogičky predviedli ako naši žiaci najčastejšie s programom pracujú.</w:t>
            </w:r>
          </w:p>
          <w:p w:rsidR="007B46E6" w:rsidRPr="0089495D" w:rsidRDefault="007B46E6" w:rsidP="00AA248B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 xml:space="preserve">Potom sme </w:t>
            </w:r>
            <w:r w:rsidR="00EE6BCC" w:rsidRPr="0089495D">
              <w:rPr>
                <w:sz w:val="22"/>
                <w:szCs w:val="22"/>
              </w:rPr>
              <w:t xml:space="preserve">informačne </w:t>
            </w:r>
            <w:r w:rsidRPr="0089495D">
              <w:rPr>
                <w:sz w:val="22"/>
                <w:szCs w:val="22"/>
              </w:rPr>
              <w:t xml:space="preserve">prešli ďalší </w:t>
            </w:r>
            <w:r w:rsidR="00EE6BCC" w:rsidRPr="0089495D">
              <w:rPr>
                <w:sz w:val="22"/>
                <w:szCs w:val="22"/>
              </w:rPr>
              <w:t xml:space="preserve">dostupný </w:t>
            </w:r>
            <w:r w:rsidRPr="0089495D">
              <w:rPr>
                <w:sz w:val="22"/>
                <w:szCs w:val="22"/>
              </w:rPr>
              <w:t xml:space="preserve">výučbový </w:t>
            </w:r>
            <w:r w:rsidR="00EE6BCC" w:rsidRPr="0089495D">
              <w:rPr>
                <w:sz w:val="22"/>
                <w:szCs w:val="22"/>
              </w:rPr>
              <w:t>software pre dyslektikov v</w:t>
            </w:r>
            <w:r w:rsidRPr="0089495D">
              <w:rPr>
                <w:sz w:val="22"/>
                <w:szCs w:val="22"/>
              </w:rPr>
              <w:t> </w:t>
            </w:r>
            <w:r w:rsidR="00EE6BCC" w:rsidRPr="0089495D">
              <w:rPr>
                <w:sz w:val="22"/>
                <w:szCs w:val="22"/>
              </w:rPr>
              <w:t>slovenčine</w:t>
            </w:r>
            <w:r w:rsidRPr="0089495D">
              <w:rPr>
                <w:sz w:val="22"/>
                <w:szCs w:val="22"/>
              </w:rPr>
              <w:t>:</w:t>
            </w:r>
          </w:p>
          <w:p w:rsidR="00295B2A" w:rsidRPr="0089495D" w:rsidRDefault="004025BD" w:rsidP="000133C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hyperlink r:id="rId9" w:history="1">
              <w:r w:rsidR="00EE6BCC" w:rsidRPr="0089495D">
                <w:rPr>
                  <w:sz w:val="22"/>
                  <w:szCs w:val="22"/>
                </w:rPr>
                <w:t>https://www.specialnepomocky.sk/pomocky/</w:t>
              </w:r>
            </w:hyperlink>
          </w:p>
          <w:p w:rsidR="00AA248B" w:rsidRPr="0089495D" w:rsidRDefault="00A805F6" w:rsidP="00AA248B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>Následne sme sa oboznámili s</w:t>
            </w:r>
            <w:r w:rsidR="00AA248B" w:rsidRPr="0089495D">
              <w:rPr>
                <w:sz w:val="22"/>
                <w:szCs w:val="22"/>
              </w:rPr>
              <w:t> </w:t>
            </w:r>
            <w:r w:rsidRPr="0089495D">
              <w:rPr>
                <w:sz w:val="22"/>
                <w:szCs w:val="22"/>
              </w:rPr>
              <w:t>aplikáciam</w:t>
            </w:r>
            <w:r w:rsidR="00AA248B" w:rsidRPr="0089495D">
              <w:rPr>
                <w:sz w:val="22"/>
                <w:szCs w:val="22"/>
              </w:rPr>
              <w:t>i, ktoré sú rodičom a teda aj žiakom bežne dostupné a je možné ich stiahnuť zo stránky google play do tabletov, či mobilných telefónov.</w:t>
            </w:r>
            <w:r w:rsidRPr="0089495D">
              <w:rPr>
                <w:sz w:val="22"/>
                <w:szCs w:val="22"/>
              </w:rPr>
              <w:t xml:space="preserve"> </w:t>
            </w:r>
          </w:p>
          <w:p w:rsidR="00A805F6" w:rsidRPr="0089495D" w:rsidRDefault="00AA248B" w:rsidP="00A805F6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 xml:space="preserve">Podrobnejšie sme sa oboznámili s aplikáciou </w:t>
            </w:r>
            <w:r w:rsidR="00A805F6" w:rsidRPr="0089495D">
              <w:rPr>
                <w:sz w:val="22"/>
                <w:szCs w:val="22"/>
              </w:rPr>
              <w:t>Tablexi</w:t>
            </w:r>
            <w:r w:rsidRPr="0089495D">
              <w:rPr>
                <w:sz w:val="22"/>
                <w:szCs w:val="22"/>
              </w:rPr>
              <w:t xml:space="preserve">a, ktorá </w:t>
            </w:r>
            <w:r w:rsidR="00A805F6" w:rsidRPr="0089495D">
              <w:rPr>
                <w:sz w:val="22"/>
                <w:szCs w:val="22"/>
              </w:rPr>
              <w:t>je zameraná na tréning kognitívnych schopností detí a mladých ľudí s dyslexiou. Je určená ako pre školy ako doplnok výučby, tak aj pre pedagogicko-psychologické poradne a samozrejme aj pre samostatný rozvoj ľudí s dyslexiou.</w:t>
            </w:r>
          </w:p>
          <w:p w:rsidR="00E044A5" w:rsidRPr="0089495D" w:rsidRDefault="00AA248B" w:rsidP="00E044A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 xml:space="preserve">Informačne sme prebehli </w:t>
            </w:r>
            <w:r w:rsidR="00A805F6" w:rsidRPr="0089495D">
              <w:rPr>
                <w:sz w:val="22"/>
                <w:szCs w:val="22"/>
              </w:rPr>
              <w:t>ďalšie</w:t>
            </w:r>
            <w:r w:rsidR="007B46E6" w:rsidRPr="0089495D">
              <w:rPr>
                <w:sz w:val="22"/>
                <w:szCs w:val="22"/>
              </w:rPr>
              <w:t xml:space="preserve"> </w:t>
            </w:r>
            <w:r w:rsidR="00446C64" w:rsidRPr="0089495D">
              <w:rPr>
                <w:sz w:val="22"/>
                <w:szCs w:val="22"/>
              </w:rPr>
              <w:t xml:space="preserve">softwarové </w:t>
            </w:r>
            <w:r w:rsidR="007B46E6" w:rsidRPr="0089495D">
              <w:rPr>
                <w:sz w:val="22"/>
                <w:szCs w:val="22"/>
              </w:rPr>
              <w:t xml:space="preserve">mobilné </w:t>
            </w:r>
            <w:r w:rsidR="00446C64" w:rsidRPr="0089495D">
              <w:rPr>
                <w:sz w:val="22"/>
                <w:szCs w:val="22"/>
              </w:rPr>
              <w:t>aplikácie, ktoré sú vhodné pre žiakov so ŠVVP so zameraním na dyslexiu – viď nižšie uvedené odkazy v odporúčaniach.</w:t>
            </w:r>
          </w:p>
          <w:p w:rsidR="00346ECB" w:rsidRPr="0089495D" w:rsidRDefault="00E044A5" w:rsidP="00AA248B">
            <w:pPr>
              <w:pStyle w:val="Odsekzoznamu"/>
              <w:spacing w:before="120"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89495D">
              <w:rPr>
                <w:rFonts w:ascii="Times New Roman" w:eastAsia="Times New Roman" w:hAnsi="Times New Roman"/>
                <w:lang w:eastAsia="sk-SK"/>
              </w:rPr>
              <w:t xml:space="preserve">V závere stretnutia bola zaradená diskusia, ktorá bola zameraná najmä na </w:t>
            </w:r>
            <w:r w:rsidR="000133C0" w:rsidRPr="0089495D">
              <w:rPr>
                <w:rFonts w:ascii="Times New Roman" w:eastAsia="Times New Roman" w:hAnsi="Times New Roman"/>
                <w:lang w:eastAsia="sk-SK"/>
              </w:rPr>
              <w:t xml:space="preserve">skúsenosti so spoluprácou s rodičmi žiakov so ŠVVP a na </w:t>
            </w:r>
            <w:r w:rsidRPr="0089495D">
              <w:rPr>
                <w:rFonts w:ascii="Times New Roman" w:eastAsia="Times New Roman" w:hAnsi="Times New Roman"/>
                <w:lang w:eastAsia="sk-SK"/>
              </w:rPr>
              <w:t>možnosti</w:t>
            </w:r>
            <w:r w:rsidR="000133C0" w:rsidRPr="0089495D">
              <w:rPr>
                <w:rFonts w:ascii="Times New Roman" w:eastAsia="Times New Roman" w:hAnsi="Times New Roman"/>
                <w:lang w:eastAsia="sk-SK"/>
              </w:rPr>
              <w:t xml:space="preserve"> a návrhy v oblasti zefektívnenia tejto spolupráce.</w:t>
            </w:r>
          </w:p>
        </w:tc>
      </w:tr>
      <w:tr w:rsidR="00F305BB" w:rsidRPr="007B6C7D" w:rsidTr="0089495D">
        <w:trPr>
          <w:trHeight w:val="1545"/>
        </w:trPr>
        <w:tc>
          <w:tcPr>
            <w:tcW w:w="9212" w:type="dxa"/>
            <w:gridSpan w:val="2"/>
          </w:tcPr>
          <w:p w:rsidR="00F305BB" w:rsidRPr="0089495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95D">
              <w:rPr>
                <w:rFonts w:ascii="Times New Roman" w:hAnsi="Times New Roman"/>
                <w:b/>
              </w:rPr>
              <w:t>Závery a odporúčania:</w:t>
            </w:r>
          </w:p>
          <w:p w:rsidR="00E044A5" w:rsidRPr="0089495D" w:rsidRDefault="00E044A5" w:rsidP="00E044A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 xml:space="preserve">Nadobudnuté teoretické poznatky doplnené praktickými príkladmi odporúčame členom klubu využívať v rámci svojej pedagogickej praxe. </w:t>
            </w:r>
          </w:p>
          <w:p w:rsidR="00E044A5" w:rsidRPr="0089495D" w:rsidRDefault="00E044A5" w:rsidP="00E044A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9495D">
              <w:rPr>
                <w:sz w:val="22"/>
                <w:szCs w:val="22"/>
              </w:rPr>
              <w:t xml:space="preserve">K problematike špecifickej poruchy čítania Dyslexie ďalej dávame do pedagogickej pozornosti nasledovné užitočné www odkazy : </w:t>
            </w:r>
          </w:p>
          <w:p w:rsidR="00295B2A" w:rsidRPr="0089495D" w:rsidRDefault="004025BD" w:rsidP="00E044A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</w:pPr>
            <w:hyperlink r:id="rId10" w:history="1">
              <w:r w:rsidR="00AA248B" w:rsidRPr="0089495D">
                <w:rPr>
                  <w:rStyle w:val="Hypertextovprepojenie"/>
                </w:rPr>
                <w:t>http://www.dyscom.sk/</w:t>
              </w:r>
            </w:hyperlink>
          </w:p>
          <w:p w:rsidR="00295B2A" w:rsidRPr="0089495D" w:rsidRDefault="004025BD" w:rsidP="00E044A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</w:pPr>
            <w:hyperlink r:id="rId11" w:history="1">
              <w:r w:rsidR="00295B2A" w:rsidRPr="0089495D">
                <w:rPr>
                  <w:rStyle w:val="Hypertextovprepojenie"/>
                </w:rPr>
                <w:t>https://www.ucn.sk/poradna/pocitacovy-program-ako-najucinnejsia-pomocka-pri-napravach-poruch-ucenia</w:t>
              </w:r>
            </w:hyperlink>
          </w:p>
          <w:p w:rsidR="007B46E6" w:rsidRPr="0089495D" w:rsidRDefault="004025BD" w:rsidP="007B46E6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</w:pPr>
            <w:hyperlink r:id="rId12" w:history="1">
              <w:r w:rsidR="007B46E6" w:rsidRPr="0089495D">
                <w:rPr>
                  <w:rStyle w:val="Hypertextovprepojenie"/>
                </w:rPr>
                <w:t>https://www.specialnepomocky.sk/meda-altik-petit-softver/</w:t>
              </w:r>
            </w:hyperlink>
          </w:p>
          <w:p w:rsidR="007B46E6" w:rsidRPr="0089495D" w:rsidRDefault="004025BD" w:rsidP="007B46E6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hyperlink r:id="rId13" w:history="1">
              <w:r w:rsidR="007B46E6" w:rsidRPr="0089495D">
                <w:rPr>
                  <w:rStyle w:val="Hypertextovprepojenie"/>
                </w:rPr>
                <w:t>http://www.jazyky-bez-barier.cz/nazorne-pomucky-pro-uchopeni-slovicek-a-gramatiky</w:t>
              </w:r>
            </w:hyperlink>
          </w:p>
          <w:p w:rsidR="00F37060" w:rsidRPr="0089495D" w:rsidRDefault="00A805F6" w:rsidP="0089495D">
            <w:pPr>
              <w:pStyle w:val="Odsekzoznamu"/>
              <w:spacing w:before="120"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495D">
              <w:rPr>
                <w:rFonts w:ascii="Times New Roman" w:hAnsi="Times New Roman"/>
              </w:rPr>
              <w:t>Nakoľko sú tablety a mobilné telefóny bežnou súčasťou každodenného života našich žiakov</w:t>
            </w:r>
            <w:r w:rsidR="00AA248B" w:rsidRPr="0089495D">
              <w:rPr>
                <w:rFonts w:ascii="Times New Roman" w:hAnsi="Times New Roman"/>
              </w:rPr>
              <w:t xml:space="preserve"> a vzdelávanie prostredníctvom IKT je</w:t>
            </w:r>
            <w:r w:rsidR="0089495D" w:rsidRPr="0089495D">
              <w:rPr>
                <w:rFonts w:ascii="Times New Roman" w:hAnsi="Times New Roman"/>
              </w:rPr>
              <w:t xml:space="preserve"> </w:t>
            </w:r>
            <w:r w:rsidR="00AA248B" w:rsidRPr="0089495D">
              <w:rPr>
                <w:rFonts w:ascii="Times New Roman" w:hAnsi="Times New Roman"/>
              </w:rPr>
              <w:t xml:space="preserve">fenoménom dnešnej doby, </w:t>
            </w:r>
            <w:r w:rsidR="0089495D" w:rsidRPr="0089495D">
              <w:rPr>
                <w:rFonts w:ascii="Times New Roman" w:hAnsi="Times New Roman"/>
              </w:rPr>
              <w:t>považujeme za</w:t>
            </w:r>
            <w:r w:rsidRPr="0089495D">
              <w:rPr>
                <w:rFonts w:ascii="Times New Roman" w:hAnsi="Times New Roman"/>
              </w:rPr>
              <w:t xml:space="preserve"> </w:t>
            </w:r>
            <w:r w:rsidR="0089495D" w:rsidRPr="0089495D">
              <w:rPr>
                <w:rFonts w:ascii="Times New Roman" w:hAnsi="Times New Roman"/>
              </w:rPr>
              <w:t xml:space="preserve">veľmi </w:t>
            </w:r>
            <w:r w:rsidR="00F37060" w:rsidRPr="0089495D">
              <w:rPr>
                <w:rFonts w:ascii="Times New Roman" w:hAnsi="Times New Roman"/>
              </w:rPr>
              <w:t>dôležité</w:t>
            </w:r>
            <w:r w:rsidRPr="0089495D">
              <w:rPr>
                <w:rFonts w:ascii="Times New Roman" w:hAnsi="Times New Roman"/>
              </w:rPr>
              <w:t xml:space="preserve">  využívanie </w:t>
            </w:r>
            <w:r w:rsidR="0089495D" w:rsidRPr="0089495D">
              <w:rPr>
                <w:rFonts w:ascii="Times New Roman" w:hAnsi="Times New Roman"/>
              </w:rPr>
              <w:t xml:space="preserve">týchto prostriedkov </w:t>
            </w:r>
            <w:r w:rsidRPr="0089495D">
              <w:rPr>
                <w:rFonts w:ascii="Times New Roman" w:hAnsi="Times New Roman"/>
              </w:rPr>
              <w:t>u</w:t>
            </w:r>
            <w:r w:rsidR="00F37060" w:rsidRPr="0089495D">
              <w:rPr>
                <w:rFonts w:ascii="Times New Roman" w:hAnsi="Times New Roman"/>
              </w:rPr>
              <w:t> </w:t>
            </w:r>
            <w:r w:rsidRPr="0089495D">
              <w:rPr>
                <w:rFonts w:ascii="Times New Roman" w:hAnsi="Times New Roman"/>
              </w:rPr>
              <w:t>detí</w:t>
            </w:r>
            <w:r w:rsidR="00F37060" w:rsidRPr="0089495D">
              <w:rPr>
                <w:rFonts w:ascii="Times New Roman" w:hAnsi="Times New Roman"/>
              </w:rPr>
              <w:t xml:space="preserve"> </w:t>
            </w:r>
            <w:r w:rsidRPr="0089495D">
              <w:rPr>
                <w:rFonts w:ascii="Times New Roman" w:hAnsi="Times New Roman"/>
              </w:rPr>
              <w:t>efektívne smerovať</w:t>
            </w:r>
            <w:r w:rsidR="00F37060" w:rsidRPr="0089495D">
              <w:rPr>
                <w:rFonts w:ascii="Times New Roman" w:hAnsi="Times New Roman"/>
              </w:rPr>
              <w:t xml:space="preserve">. </w:t>
            </w:r>
          </w:p>
          <w:p w:rsidR="00A805F6" w:rsidRPr="0089495D" w:rsidRDefault="0089495D" w:rsidP="00F3706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495D">
              <w:rPr>
                <w:rFonts w:ascii="Times New Roman" w:hAnsi="Times New Roman"/>
              </w:rPr>
              <w:lastRenderedPageBreak/>
              <w:t xml:space="preserve">Ponuka výučbových softwarových aplikácií je naozaj bohatá, my dávame do </w:t>
            </w:r>
            <w:r w:rsidR="00A805F6" w:rsidRPr="0089495D">
              <w:rPr>
                <w:rFonts w:ascii="Times New Roman" w:hAnsi="Times New Roman"/>
              </w:rPr>
              <w:t xml:space="preserve">pozornosti </w:t>
            </w:r>
            <w:r w:rsidR="007F10A5">
              <w:rPr>
                <w:rFonts w:ascii="Times New Roman" w:hAnsi="Times New Roman"/>
              </w:rPr>
              <w:t>najmä</w:t>
            </w:r>
            <w:r w:rsidRPr="0089495D">
              <w:rPr>
                <w:rFonts w:ascii="Times New Roman" w:hAnsi="Times New Roman"/>
              </w:rPr>
              <w:t xml:space="preserve"> n</w:t>
            </w:r>
            <w:r w:rsidR="00A805F6" w:rsidRPr="0089495D">
              <w:rPr>
                <w:rFonts w:ascii="Times New Roman" w:hAnsi="Times New Roman"/>
              </w:rPr>
              <w:t xml:space="preserve">asledovné </w:t>
            </w:r>
            <w:r w:rsidR="00F37060" w:rsidRPr="0089495D">
              <w:rPr>
                <w:rFonts w:ascii="Times New Roman" w:hAnsi="Times New Roman"/>
              </w:rPr>
              <w:t>ap</w:t>
            </w:r>
            <w:r w:rsidR="00A805F6" w:rsidRPr="0089495D">
              <w:rPr>
                <w:rFonts w:ascii="Times New Roman" w:hAnsi="Times New Roman"/>
              </w:rPr>
              <w:t>likácie</w:t>
            </w:r>
            <w:r w:rsidR="00F37060" w:rsidRPr="0089495D">
              <w:rPr>
                <w:rFonts w:ascii="Times New Roman" w:hAnsi="Times New Roman"/>
              </w:rPr>
              <w:t>, ktorých využitie považujeme za vhodné u väčšiny žiakov s dyslexiou</w:t>
            </w:r>
            <w:r w:rsidR="00A805F6" w:rsidRPr="0089495D">
              <w:rPr>
                <w:rFonts w:ascii="Times New Roman" w:hAnsi="Times New Roman"/>
              </w:rPr>
              <w:t>.</w:t>
            </w:r>
          </w:p>
          <w:p w:rsidR="007B46E6" w:rsidRPr="0089495D" w:rsidRDefault="00A805F6" w:rsidP="007B46E6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495D">
              <w:rPr>
                <w:rFonts w:ascii="Times New Roman" w:hAnsi="Times New Roman"/>
              </w:rPr>
              <w:t xml:space="preserve"> </w:t>
            </w:r>
            <w:hyperlink r:id="rId14" w:history="1">
              <w:r w:rsidR="007B46E6" w:rsidRPr="0089495D">
                <w:rPr>
                  <w:rStyle w:val="Hypertextovprepojenie"/>
                  <w:rFonts w:ascii="Times New Roman" w:hAnsi="Times New Roman"/>
                </w:rPr>
                <w:t>https://play.google.com/store/apps/details?id=cz.nic.tablexia&amp;hl=sk</w:t>
              </w:r>
            </w:hyperlink>
          </w:p>
          <w:p w:rsidR="00E044A5" w:rsidRPr="0089495D" w:rsidRDefault="004025BD" w:rsidP="00E044A5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5" w:history="1">
              <w:r w:rsidR="00E044A5" w:rsidRPr="0089495D">
                <w:rPr>
                  <w:rStyle w:val="Hypertextovprepojenie"/>
                  <w:rFonts w:ascii="Times New Roman" w:hAnsi="Times New Roman"/>
                </w:rPr>
                <w:t>https://play.google.com/store/apps/details?id=com.pmqsoftware.mirroring&amp;hl=sk</w:t>
              </w:r>
            </w:hyperlink>
          </w:p>
          <w:p w:rsidR="000133C0" w:rsidRPr="0089495D" w:rsidRDefault="004025BD" w:rsidP="007B46E6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6" w:history="1">
              <w:r w:rsidR="00E044A5" w:rsidRPr="0089495D">
                <w:rPr>
                  <w:rStyle w:val="Hypertextovprepojenie"/>
                  <w:rFonts w:ascii="Times New Roman" w:hAnsi="Times New Roman"/>
                </w:rPr>
                <w:t>https://play.google.com/store/apps/details?id=com.normex.visualreadingenginapp&amp;hl=sk</w:t>
              </w:r>
            </w:hyperlink>
          </w:p>
          <w:p w:rsidR="0089495D" w:rsidRPr="0089495D" w:rsidRDefault="004025BD" w:rsidP="0089495D">
            <w:pPr>
              <w:pStyle w:val="Odsekzoznamu"/>
              <w:spacing w:after="120" w:line="240" w:lineRule="auto"/>
              <w:ind w:left="0"/>
              <w:rPr>
                <w:rFonts w:ascii="Times New Roman" w:hAnsi="Times New Roman"/>
              </w:rPr>
            </w:pPr>
            <w:hyperlink r:id="rId17" w:history="1">
              <w:r w:rsidR="0089495D" w:rsidRPr="0089495D">
                <w:rPr>
                  <w:rStyle w:val="Hypertextovprepojenie"/>
                  <w:rFonts w:ascii="Times New Roman" w:hAnsi="Times New Roman"/>
                </w:rPr>
                <w:t>https://play.google.com/store/apps/details?id=cz.vcelka.androidapp&amp;hl=sk</w:t>
              </w:r>
            </w:hyperlink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446C64" w:rsidP="00903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D59E5">
              <w:rPr>
                <w:rFonts w:ascii="Times New Roman" w:hAnsi="Times New Roman"/>
              </w:rPr>
              <w:t>.</w:t>
            </w:r>
            <w:r w:rsidR="000415A9">
              <w:rPr>
                <w:rFonts w:ascii="Times New Roman" w:hAnsi="Times New Roman"/>
              </w:rPr>
              <w:t>0</w:t>
            </w:r>
            <w:r w:rsidR="005D59E5">
              <w:rPr>
                <w:rFonts w:ascii="Times New Roman" w:hAnsi="Times New Roman"/>
              </w:rPr>
              <w:t>1</w:t>
            </w:r>
            <w:r w:rsidR="000415A9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D57A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Mgr. </w:t>
            </w:r>
            <w:r w:rsidR="00D57A98">
              <w:rPr>
                <w:rFonts w:ascii="Times New Roman" w:hAnsi="Times New Roman"/>
              </w:rPr>
              <w:t>Alžbeta Krúpová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446C64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415A9">
              <w:rPr>
                <w:rFonts w:ascii="Times New Roman" w:hAnsi="Times New Roman"/>
              </w:rPr>
              <w:t>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982D28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5858A9">
        <w:t>23</w:t>
      </w:r>
      <w:r w:rsidR="000415A9">
        <w:t>.01.2020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A37FB2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22" w:rsidRDefault="00F67022" w:rsidP="00CF35D8">
      <w:pPr>
        <w:spacing w:after="0" w:line="240" w:lineRule="auto"/>
      </w:pPr>
      <w:r>
        <w:separator/>
      </w:r>
    </w:p>
  </w:endnote>
  <w:endnote w:type="continuationSeparator" w:id="0">
    <w:p w:rsidR="00F67022" w:rsidRDefault="00F6702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22" w:rsidRDefault="00F67022" w:rsidP="00CF35D8">
      <w:pPr>
        <w:spacing w:after="0" w:line="240" w:lineRule="auto"/>
      </w:pPr>
      <w:r>
        <w:separator/>
      </w:r>
    </w:p>
  </w:footnote>
  <w:footnote w:type="continuationSeparator" w:id="0">
    <w:p w:rsidR="00F67022" w:rsidRDefault="00F6702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04CB3"/>
    <w:multiLevelType w:val="hybridMultilevel"/>
    <w:tmpl w:val="CFAA570C"/>
    <w:lvl w:ilvl="0" w:tplc="0064333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43757AD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566E1A"/>
    <w:multiLevelType w:val="hybridMultilevel"/>
    <w:tmpl w:val="D08285B8"/>
    <w:lvl w:ilvl="0" w:tplc="4B42A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6F05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33C0"/>
    <w:rsid w:val="000415A9"/>
    <w:rsid w:val="00053B89"/>
    <w:rsid w:val="000B5BE1"/>
    <w:rsid w:val="000E6FBF"/>
    <w:rsid w:val="000F127B"/>
    <w:rsid w:val="00103F42"/>
    <w:rsid w:val="00105482"/>
    <w:rsid w:val="00111F7A"/>
    <w:rsid w:val="00122C6A"/>
    <w:rsid w:val="00137050"/>
    <w:rsid w:val="00142A80"/>
    <w:rsid w:val="00151BAB"/>
    <w:rsid w:val="00151F6C"/>
    <w:rsid w:val="00153D8E"/>
    <w:rsid w:val="001544C0"/>
    <w:rsid w:val="001620FF"/>
    <w:rsid w:val="001745A4"/>
    <w:rsid w:val="00174A2C"/>
    <w:rsid w:val="00177DA8"/>
    <w:rsid w:val="00195BD6"/>
    <w:rsid w:val="001A5EA2"/>
    <w:rsid w:val="001B69AF"/>
    <w:rsid w:val="001C2A0D"/>
    <w:rsid w:val="001D498E"/>
    <w:rsid w:val="001E177B"/>
    <w:rsid w:val="001F7631"/>
    <w:rsid w:val="00203036"/>
    <w:rsid w:val="002109AE"/>
    <w:rsid w:val="00225CD9"/>
    <w:rsid w:val="00256234"/>
    <w:rsid w:val="00295B2A"/>
    <w:rsid w:val="002C72A8"/>
    <w:rsid w:val="002D7F9B"/>
    <w:rsid w:val="002D7FC6"/>
    <w:rsid w:val="002E04A7"/>
    <w:rsid w:val="002E3F1A"/>
    <w:rsid w:val="00320A54"/>
    <w:rsid w:val="003219F1"/>
    <w:rsid w:val="00346ECB"/>
    <w:rsid w:val="0034733D"/>
    <w:rsid w:val="00356E6B"/>
    <w:rsid w:val="0036729B"/>
    <w:rsid w:val="003700F7"/>
    <w:rsid w:val="00373BB3"/>
    <w:rsid w:val="003B127E"/>
    <w:rsid w:val="003C0B53"/>
    <w:rsid w:val="003F10E0"/>
    <w:rsid w:val="004025BD"/>
    <w:rsid w:val="00423CC3"/>
    <w:rsid w:val="00432AFE"/>
    <w:rsid w:val="00446402"/>
    <w:rsid w:val="00446C64"/>
    <w:rsid w:val="00470A14"/>
    <w:rsid w:val="00474343"/>
    <w:rsid w:val="004C05D7"/>
    <w:rsid w:val="004C3E0A"/>
    <w:rsid w:val="004D08A3"/>
    <w:rsid w:val="004F368A"/>
    <w:rsid w:val="00507CF5"/>
    <w:rsid w:val="00521B6E"/>
    <w:rsid w:val="005361EC"/>
    <w:rsid w:val="00541786"/>
    <w:rsid w:val="0055263C"/>
    <w:rsid w:val="00553855"/>
    <w:rsid w:val="00583AF0"/>
    <w:rsid w:val="005858A9"/>
    <w:rsid w:val="0058712F"/>
    <w:rsid w:val="00592E27"/>
    <w:rsid w:val="00592F64"/>
    <w:rsid w:val="00597946"/>
    <w:rsid w:val="00597ED8"/>
    <w:rsid w:val="005A53CC"/>
    <w:rsid w:val="005B18EB"/>
    <w:rsid w:val="005B7CD9"/>
    <w:rsid w:val="005C44CA"/>
    <w:rsid w:val="005D59E5"/>
    <w:rsid w:val="00631DD4"/>
    <w:rsid w:val="006377DA"/>
    <w:rsid w:val="006379F6"/>
    <w:rsid w:val="00684DD3"/>
    <w:rsid w:val="006A1CEB"/>
    <w:rsid w:val="006A3977"/>
    <w:rsid w:val="006B6CBE"/>
    <w:rsid w:val="006C008F"/>
    <w:rsid w:val="006C1E29"/>
    <w:rsid w:val="006C3B4A"/>
    <w:rsid w:val="006E1225"/>
    <w:rsid w:val="006E77C5"/>
    <w:rsid w:val="00765B38"/>
    <w:rsid w:val="00777D54"/>
    <w:rsid w:val="007A5170"/>
    <w:rsid w:val="007A6CFA"/>
    <w:rsid w:val="007B46E6"/>
    <w:rsid w:val="007B6C7D"/>
    <w:rsid w:val="007D3EFB"/>
    <w:rsid w:val="007E4D11"/>
    <w:rsid w:val="007F10A5"/>
    <w:rsid w:val="008058B8"/>
    <w:rsid w:val="00815283"/>
    <w:rsid w:val="008244CB"/>
    <w:rsid w:val="00834969"/>
    <w:rsid w:val="0085112F"/>
    <w:rsid w:val="00852F79"/>
    <w:rsid w:val="008721DB"/>
    <w:rsid w:val="00876047"/>
    <w:rsid w:val="0089495D"/>
    <w:rsid w:val="008C0CE0"/>
    <w:rsid w:val="008C3B1D"/>
    <w:rsid w:val="008C3C41"/>
    <w:rsid w:val="008D69CF"/>
    <w:rsid w:val="008F1BC4"/>
    <w:rsid w:val="00903022"/>
    <w:rsid w:val="009266E5"/>
    <w:rsid w:val="00926D05"/>
    <w:rsid w:val="009340E4"/>
    <w:rsid w:val="009460CE"/>
    <w:rsid w:val="00946361"/>
    <w:rsid w:val="00954A83"/>
    <w:rsid w:val="00982D28"/>
    <w:rsid w:val="00987B3C"/>
    <w:rsid w:val="009A14C7"/>
    <w:rsid w:val="009A16D1"/>
    <w:rsid w:val="009A7C3D"/>
    <w:rsid w:val="009B070E"/>
    <w:rsid w:val="009B2C9D"/>
    <w:rsid w:val="009C3018"/>
    <w:rsid w:val="009D1945"/>
    <w:rsid w:val="009F4F76"/>
    <w:rsid w:val="00A035EA"/>
    <w:rsid w:val="00A05AEE"/>
    <w:rsid w:val="00A37FB2"/>
    <w:rsid w:val="00A574A0"/>
    <w:rsid w:val="00A71E3A"/>
    <w:rsid w:val="00A805F6"/>
    <w:rsid w:val="00A80E79"/>
    <w:rsid w:val="00A86A83"/>
    <w:rsid w:val="00A9043F"/>
    <w:rsid w:val="00A910E1"/>
    <w:rsid w:val="00A94565"/>
    <w:rsid w:val="00A97517"/>
    <w:rsid w:val="00AA248B"/>
    <w:rsid w:val="00AB0139"/>
    <w:rsid w:val="00AB111C"/>
    <w:rsid w:val="00AF527A"/>
    <w:rsid w:val="00AF5989"/>
    <w:rsid w:val="00B26CC6"/>
    <w:rsid w:val="00B440DB"/>
    <w:rsid w:val="00B6172D"/>
    <w:rsid w:val="00B71530"/>
    <w:rsid w:val="00B8530A"/>
    <w:rsid w:val="00B9216F"/>
    <w:rsid w:val="00B93EFC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804C8"/>
    <w:rsid w:val="00CA0B4D"/>
    <w:rsid w:val="00CA771E"/>
    <w:rsid w:val="00CD3993"/>
    <w:rsid w:val="00CD7D64"/>
    <w:rsid w:val="00CF35D8"/>
    <w:rsid w:val="00D0138E"/>
    <w:rsid w:val="00D0796E"/>
    <w:rsid w:val="00D5619C"/>
    <w:rsid w:val="00D57A98"/>
    <w:rsid w:val="00DA6ABC"/>
    <w:rsid w:val="00DD1AA4"/>
    <w:rsid w:val="00DD4AB1"/>
    <w:rsid w:val="00DE2546"/>
    <w:rsid w:val="00E044A5"/>
    <w:rsid w:val="00E36C97"/>
    <w:rsid w:val="00E506C8"/>
    <w:rsid w:val="00E757C8"/>
    <w:rsid w:val="00E926D8"/>
    <w:rsid w:val="00EA5A0E"/>
    <w:rsid w:val="00EC5730"/>
    <w:rsid w:val="00EE6BCC"/>
    <w:rsid w:val="00F305BB"/>
    <w:rsid w:val="00F34688"/>
    <w:rsid w:val="00F36E61"/>
    <w:rsid w:val="00F37060"/>
    <w:rsid w:val="00F4317C"/>
    <w:rsid w:val="00F46DA7"/>
    <w:rsid w:val="00F574B6"/>
    <w:rsid w:val="00F61779"/>
    <w:rsid w:val="00F67022"/>
    <w:rsid w:val="00F7000E"/>
    <w:rsid w:val="00F740F2"/>
    <w:rsid w:val="00F90DDC"/>
    <w:rsid w:val="00FB5484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74A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16D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E6B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n.sk/poradna/pocitacovy-program-ako-najucinnejsia-pomocka-pri-napravach-poruch-ucenia" TargetMode="External"/><Relationship Id="rId13" Type="http://schemas.openxmlformats.org/officeDocument/2006/relationships/hyperlink" Target="http://www.jazyky-bez-barier.cz/nazorne-pomucky-pro-uchopeni-slovicek-a-gramatik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pecialnepomocky.sk/meda-altik-petit-softver/" TargetMode="External"/><Relationship Id="rId17" Type="http://schemas.openxmlformats.org/officeDocument/2006/relationships/hyperlink" Target="https://play.google.com/store/apps/details?id=cz.vcelka.androidapp&amp;hl=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normex.visualreadingenginapp&amp;hl=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n.sk/poradna/pocitacovy-program-ako-najucinnejsia-pomocka-pri-napravach-poruch-uce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pmqsoftware.mirroring&amp;hl=sk" TargetMode="External"/><Relationship Id="rId10" Type="http://schemas.openxmlformats.org/officeDocument/2006/relationships/hyperlink" Target="http://www.dyscom.s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ecialnepomocky.sk/pomocky/" TargetMode="External"/><Relationship Id="rId14" Type="http://schemas.openxmlformats.org/officeDocument/2006/relationships/hyperlink" Target="https://play.google.com/store/apps/details?id=cz.nic.tablexia&amp;hl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2020-02-06T13:54:00Z</cp:lastPrinted>
  <dcterms:created xsi:type="dcterms:W3CDTF">2020-02-11T14:59:00Z</dcterms:created>
  <dcterms:modified xsi:type="dcterms:W3CDTF">2020-02-11T14:59:00Z</dcterms:modified>
</cp:coreProperties>
</file>