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5BB" w:rsidRDefault="005D09E1" w:rsidP="00B440DB">
      <w:r>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7" o:spid="_x0000_i1025" type="#_x0000_t75" style="width:453pt;height:57pt;visibility:visible">
            <v:imagedata r:id="rId7" o:title=""/>
          </v:shape>
        </w:pict>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 xml:space="preserve">1.1.1 Zvýšiť </w:t>
            </w:r>
            <w:proofErr w:type="spellStart"/>
            <w:r w:rsidRPr="001620FF">
              <w:rPr>
                <w:rFonts w:ascii="Times New Roman" w:hAnsi="Times New Roman"/>
              </w:rPr>
              <w:t>inkluzívnosť</w:t>
            </w:r>
            <w:proofErr w:type="spellEnd"/>
            <w:r w:rsidRPr="001620FF">
              <w:rPr>
                <w:rFonts w:ascii="Times New Roman" w:hAnsi="Times New Roman"/>
              </w:rPr>
              <w:t xml:space="preserve"> a rovnaký prístup ku kvalitnému vzdelávaniu a zlepšiť výsledky a kompetencie detí a žiakov</w:t>
            </w:r>
          </w:p>
        </w:tc>
      </w:tr>
      <w:tr w:rsidR="00C400BB" w:rsidRPr="007B6C7D" w:rsidTr="007B6C7D">
        <w:tc>
          <w:tcPr>
            <w:tcW w:w="4606" w:type="dxa"/>
          </w:tcPr>
          <w:p w:rsidR="00C400BB" w:rsidRPr="007B6C7D" w:rsidRDefault="00C400BB" w:rsidP="00C400BB">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rsidR="00C400BB" w:rsidRPr="002712CF" w:rsidRDefault="00C400BB" w:rsidP="00C400BB">
            <w:pPr>
              <w:tabs>
                <w:tab w:val="left" w:pos="4007"/>
              </w:tabs>
              <w:spacing w:after="0" w:line="240" w:lineRule="auto"/>
              <w:jc w:val="both"/>
            </w:pPr>
            <w:r w:rsidRPr="00B95E48">
              <w:rPr>
                <w:rFonts w:ascii="Times New Roman" w:hAnsi="Times New Roman"/>
                <w:b/>
                <w:bCs/>
                <w:sz w:val="24"/>
                <w:szCs w:val="24"/>
              </w:rPr>
              <w:t>Základná škola A. Sládkoviča, Sliač, Pionierska 9, 96231</w:t>
            </w:r>
          </w:p>
        </w:tc>
      </w:tr>
      <w:tr w:rsidR="00C400BB" w:rsidRPr="007B6C7D" w:rsidTr="007B6C7D">
        <w:tc>
          <w:tcPr>
            <w:tcW w:w="4606" w:type="dxa"/>
          </w:tcPr>
          <w:p w:rsidR="00C400BB" w:rsidRPr="007B6C7D" w:rsidRDefault="00C400BB" w:rsidP="00C400BB">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rsidR="00C400BB" w:rsidRPr="002712CF" w:rsidRDefault="00C400BB" w:rsidP="00C400BB">
            <w:pPr>
              <w:tabs>
                <w:tab w:val="left" w:pos="4007"/>
              </w:tabs>
              <w:spacing w:after="0" w:line="240" w:lineRule="auto"/>
              <w:jc w:val="both"/>
            </w:pPr>
            <w:r w:rsidRPr="00B95E48">
              <w:rPr>
                <w:rFonts w:ascii="Times New Roman" w:hAnsi="Times New Roman"/>
                <w:b/>
                <w:bCs/>
                <w:sz w:val="24"/>
                <w:szCs w:val="24"/>
              </w:rPr>
              <w:t>Zvýšenie kvality vzdelávania na Základnej škole A. Sládkoviča Sliač</w:t>
            </w:r>
          </w:p>
        </w:tc>
      </w:tr>
      <w:tr w:rsidR="00C400BB" w:rsidRPr="007B6C7D" w:rsidTr="007B6C7D">
        <w:tc>
          <w:tcPr>
            <w:tcW w:w="4606" w:type="dxa"/>
          </w:tcPr>
          <w:p w:rsidR="00C400BB" w:rsidRPr="007B6C7D" w:rsidRDefault="00C400BB" w:rsidP="00C400BB">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rsidR="00C400BB" w:rsidRPr="002712CF" w:rsidRDefault="00C400BB" w:rsidP="00C400BB">
            <w:pPr>
              <w:tabs>
                <w:tab w:val="left" w:pos="4007"/>
              </w:tabs>
              <w:spacing w:after="0" w:line="240" w:lineRule="auto"/>
            </w:pPr>
            <w:r w:rsidRPr="00B95E48">
              <w:rPr>
                <w:rFonts w:ascii="Times New Roman" w:hAnsi="Times New Roman"/>
                <w:b/>
                <w:bCs/>
                <w:sz w:val="24"/>
                <w:szCs w:val="24"/>
              </w:rPr>
              <w:t>312011S553</w:t>
            </w:r>
          </w:p>
        </w:tc>
      </w:tr>
      <w:tr w:rsidR="00C400BB" w:rsidRPr="007B6C7D" w:rsidTr="007B6C7D">
        <w:tc>
          <w:tcPr>
            <w:tcW w:w="4606" w:type="dxa"/>
          </w:tcPr>
          <w:p w:rsidR="00C400BB" w:rsidRPr="007B6C7D" w:rsidRDefault="00C400BB" w:rsidP="00C400BB">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rsidR="00C400BB" w:rsidRPr="002712CF" w:rsidRDefault="00C400BB" w:rsidP="00C400BB">
            <w:pPr>
              <w:tabs>
                <w:tab w:val="left" w:pos="4007"/>
              </w:tabs>
              <w:spacing w:after="0" w:line="240" w:lineRule="auto"/>
              <w:jc w:val="both"/>
            </w:pPr>
            <w:r>
              <w:rPr>
                <w:rFonts w:ascii="Times New Roman" w:hAnsi="Times New Roman"/>
                <w:b/>
                <w:bCs/>
                <w:sz w:val="24"/>
                <w:szCs w:val="24"/>
              </w:rPr>
              <w:t xml:space="preserve">Pedagogický klub - </w:t>
            </w:r>
            <w:r w:rsidRPr="00B95E48">
              <w:rPr>
                <w:rFonts w:ascii="Times New Roman" w:hAnsi="Times New Roman"/>
                <w:b/>
                <w:bCs/>
                <w:sz w:val="24"/>
                <w:szCs w:val="24"/>
              </w:rPr>
              <w:t>rozvoja čitateľskej gramotnosti u detí so ŠVVP</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rsidR="00F305BB" w:rsidRPr="009B070E" w:rsidRDefault="00101C80" w:rsidP="007A0FC8">
            <w:pPr>
              <w:tabs>
                <w:tab w:val="left" w:pos="4007"/>
              </w:tabs>
              <w:spacing w:after="0" w:line="240" w:lineRule="auto"/>
              <w:rPr>
                <w:rFonts w:ascii="Times New Roman" w:hAnsi="Times New Roman"/>
              </w:rPr>
            </w:pPr>
            <w:r>
              <w:rPr>
                <w:rFonts w:ascii="Times New Roman" w:hAnsi="Times New Roman"/>
              </w:rPr>
              <w:t>11</w:t>
            </w:r>
            <w:r w:rsidR="000415A9">
              <w:rPr>
                <w:rFonts w:ascii="Times New Roman" w:hAnsi="Times New Roman"/>
              </w:rPr>
              <w:t>.0</w:t>
            </w:r>
            <w:r w:rsidR="00F070DD">
              <w:rPr>
                <w:rFonts w:ascii="Times New Roman" w:hAnsi="Times New Roman"/>
              </w:rPr>
              <w:t>6</w:t>
            </w:r>
            <w:r w:rsidR="000415A9">
              <w:rPr>
                <w:rFonts w:ascii="Times New Roman" w:hAnsi="Times New Roman"/>
              </w:rPr>
              <w:t>.2020</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rsidR="00F305BB" w:rsidRPr="007B6C7D" w:rsidRDefault="00C400BB" w:rsidP="00B6172D">
            <w:pPr>
              <w:spacing w:after="0" w:line="240" w:lineRule="auto"/>
              <w:jc w:val="both"/>
            </w:pPr>
            <w:r w:rsidRPr="00B95E48">
              <w:rPr>
                <w:rFonts w:ascii="Times New Roman" w:hAnsi="Times New Roman"/>
                <w:b/>
                <w:bCs/>
                <w:sz w:val="24"/>
                <w:szCs w:val="24"/>
              </w:rPr>
              <w:t>Základná škola A. Sládkoviča, Sliač, Pionierska 9, 96231</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rsidR="00F305BB" w:rsidRPr="008D69CF" w:rsidRDefault="009460CE" w:rsidP="007B6C7D">
            <w:pPr>
              <w:tabs>
                <w:tab w:val="left" w:pos="4007"/>
              </w:tabs>
              <w:spacing w:after="0" w:line="240" w:lineRule="auto"/>
              <w:rPr>
                <w:rFonts w:ascii="Times New Roman" w:hAnsi="Times New Roman"/>
              </w:rPr>
            </w:pPr>
            <w:r w:rsidRPr="008D69CF">
              <w:rPr>
                <w:rFonts w:ascii="Times New Roman" w:hAnsi="Times New Roman"/>
              </w:rPr>
              <w:t xml:space="preserve">Ing. Lucia </w:t>
            </w:r>
            <w:proofErr w:type="spellStart"/>
            <w:r w:rsidRPr="008D69CF">
              <w:rPr>
                <w:rFonts w:ascii="Times New Roman" w:hAnsi="Times New Roman"/>
              </w:rPr>
              <w:t>Höherová</w:t>
            </w:r>
            <w:proofErr w:type="spellEnd"/>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rsidR="00F305BB" w:rsidRPr="004D08A3" w:rsidRDefault="00C06138" w:rsidP="007B6C7D">
            <w:pPr>
              <w:tabs>
                <w:tab w:val="left" w:pos="4007"/>
              </w:tabs>
              <w:spacing w:after="0" w:line="240" w:lineRule="auto"/>
              <w:rPr>
                <w:sz w:val="24"/>
                <w:szCs w:val="24"/>
              </w:rPr>
            </w:pPr>
            <w:r w:rsidRPr="006C1E29">
              <w:rPr>
                <w:rFonts w:ascii="Times New Roman" w:hAnsi="Times New Roman"/>
                <w:sz w:val="24"/>
                <w:szCs w:val="24"/>
              </w:rPr>
              <w:t>....................</w:t>
            </w:r>
          </w:p>
        </w:tc>
      </w:tr>
    </w:tbl>
    <w:p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6"/>
        <w:gridCol w:w="4472"/>
      </w:tblGrid>
      <w:tr w:rsidR="00F305BB" w:rsidRPr="007B6C7D" w:rsidTr="00F7000E">
        <w:trPr>
          <w:trHeight w:val="3109"/>
        </w:trPr>
        <w:tc>
          <w:tcPr>
            <w:tcW w:w="9212" w:type="dxa"/>
            <w:gridSpan w:val="2"/>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zhrnutie:</w:t>
            </w:r>
          </w:p>
          <w:p w:rsidR="00A05AEE" w:rsidRDefault="00A05AEE" w:rsidP="007B6C7D">
            <w:pPr>
              <w:tabs>
                <w:tab w:val="left" w:pos="1114"/>
              </w:tabs>
              <w:spacing w:after="0" w:line="240" w:lineRule="auto"/>
              <w:rPr>
                <w:rFonts w:ascii="Times New Roman" w:hAnsi="Times New Roman"/>
              </w:rPr>
            </w:pPr>
          </w:p>
          <w:p w:rsidR="00122C6A" w:rsidRPr="00122C6A" w:rsidRDefault="00F070DD" w:rsidP="00F070DD">
            <w:pPr>
              <w:pStyle w:val="Odsekzoznamu"/>
              <w:spacing w:after="0" w:line="240" w:lineRule="auto"/>
              <w:ind w:left="0"/>
              <w:rPr>
                <w:rFonts w:ascii="Times New Roman" w:hAnsi="Times New Roman"/>
                <w:color w:val="000000"/>
                <w:lang w:eastAsia="sk-SK"/>
              </w:rPr>
            </w:pPr>
            <w:r w:rsidRPr="003F2E82">
              <w:rPr>
                <w:rFonts w:ascii="Times New Roman" w:hAnsi="Times New Roman"/>
                <w:color w:val="000000"/>
                <w:lang w:eastAsia="sk-SK"/>
              </w:rPr>
              <w:t xml:space="preserve">Využívanie IKT pri práci so žiakmi </w:t>
            </w:r>
            <w:r w:rsidRPr="004B7F6B">
              <w:rPr>
                <w:rFonts w:ascii="Times New Roman" w:hAnsi="Times New Roman"/>
                <w:color w:val="000000"/>
                <w:lang w:eastAsia="sk-SK"/>
              </w:rPr>
              <w:t>so špecifickou poruchou aritmetických schopností</w:t>
            </w:r>
            <w:r>
              <w:rPr>
                <w:rFonts w:ascii="Times New Roman" w:hAnsi="Times New Roman"/>
                <w:color w:val="000000"/>
                <w:lang w:eastAsia="sk-SK"/>
              </w:rPr>
              <w:t xml:space="preserve"> – </w:t>
            </w:r>
            <w:proofErr w:type="spellStart"/>
            <w:r w:rsidRPr="00F070DD">
              <w:rPr>
                <w:rFonts w:ascii="Times New Roman" w:hAnsi="Times New Roman"/>
                <w:b/>
                <w:bCs/>
                <w:color w:val="000000"/>
                <w:lang w:eastAsia="sk-SK"/>
              </w:rPr>
              <w:t>dyskalkúliou</w:t>
            </w:r>
            <w:proofErr w:type="spellEnd"/>
            <w:r>
              <w:rPr>
                <w:rFonts w:ascii="Times New Roman" w:hAnsi="Times New Roman"/>
                <w:b/>
                <w:bCs/>
                <w:color w:val="000000"/>
                <w:lang w:eastAsia="sk-SK"/>
              </w:rPr>
              <w:t>.</w:t>
            </w:r>
          </w:p>
        </w:tc>
      </w:tr>
      <w:tr w:rsidR="00F305BB" w:rsidRPr="007B6C7D" w:rsidTr="00A63544">
        <w:trPr>
          <w:trHeight w:val="5669"/>
        </w:trPr>
        <w:tc>
          <w:tcPr>
            <w:tcW w:w="9212" w:type="dxa"/>
            <w:gridSpan w:val="2"/>
            <w:shd w:val="clear" w:color="auto" w:fill="auto"/>
          </w:tcPr>
          <w:p w:rsidR="00F305BB" w:rsidRPr="00C60D32" w:rsidRDefault="00592F64" w:rsidP="00592F64">
            <w:pPr>
              <w:pStyle w:val="Odsekzoznamu"/>
              <w:numPr>
                <w:ilvl w:val="0"/>
                <w:numId w:val="5"/>
              </w:numPr>
              <w:tabs>
                <w:tab w:val="left" w:pos="1114"/>
              </w:tabs>
              <w:spacing w:after="0" w:line="240" w:lineRule="auto"/>
              <w:jc w:val="both"/>
              <w:rPr>
                <w:rFonts w:ascii="Times New Roman" w:hAnsi="Times New Roman"/>
              </w:rPr>
            </w:pPr>
            <w:r w:rsidRPr="00C60D32">
              <w:rPr>
                <w:rFonts w:ascii="Times New Roman" w:hAnsi="Times New Roman"/>
                <w:b/>
              </w:rPr>
              <w:lastRenderedPageBreak/>
              <w:t xml:space="preserve"> </w:t>
            </w:r>
            <w:r w:rsidR="00F305BB" w:rsidRPr="00C60D32">
              <w:rPr>
                <w:rFonts w:ascii="Times New Roman" w:hAnsi="Times New Roman"/>
                <w:b/>
              </w:rPr>
              <w:t>Hlavné body, témy stretnutia, zhrnutie priebehu stretnutia:</w:t>
            </w:r>
          </w:p>
          <w:p w:rsidR="009D60EA" w:rsidRPr="00C60D32" w:rsidRDefault="009D60EA" w:rsidP="00E044A5">
            <w:pPr>
              <w:pStyle w:val="Normlnywebov"/>
              <w:shd w:val="clear" w:color="auto" w:fill="FFFFFF"/>
              <w:spacing w:before="0" w:beforeAutospacing="0" w:after="0" w:afterAutospacing="0"/>
              <w:ind w:right="69"/>
              <w:jc w:val="both"/>
              <w:rPr>
                <w:sz w:val="22"/>
                <w:szCs w:val="22"/>
              </w:rPr>
            </w:pPr>
            <w:r w:rsidRPr="00C60D32">
              <w:rPr>
                <w:sz w:val="22"/>
                <w:szCs w:val="22"/>
              </w:rPr>
              <w:t>V poradí</w:t>
            </w:r>
            <w:r w:rsidR="00E044A5" w:rsidRPr="00C60D32">
              <w:rPr>
                <w:sz w:val="22"/>
                <w:szCs w:val="22"/>
              </w:rPr>
              <w:t xml:space="preserve"> </w:t>
            </w:r>
            <w:r w:rsidR="00F070DD" w:rsidRPr="00C60D32">
              <w:rPr>
                <w:sz w:val="22"/>
                <w:szCs w:val="22"/>
              </w:rPr>
              <w:t>devätnásteho</w:t>
            </w:r>
            <w:r w:rsidR="007A0FC8" w:rsidRPr="00C60D32">
              <w:rPr>
                <w:sz w:val="22"/>
                <w:szCs w:val="22"/>
              </w:rPr>
              <w:t xml:space="preserve"> </w:t>
            </w:r>
            <w:r w:rsidR="00E044A5" w:rsidRPr="00C60D32">
              <w:rPr>
                <w:sz w:val="22"/>
                <w:szCs w:val="22"/>
              </w:rPr>
              <w:t xml:space="preserve">stretnutia „Pedagogického klubu rozvoja čitateľskej </w:t>
            </w:r>
            <w:r w:rsidRPr="00C60D32">
              <w:rPr>
                <w:sz w:val="22"/>
                <w:szCs w:val="22"/>
              </w:rPr>
              <w:t xml:space="preserve">gramotnosti u detí so ŠVVP“, ktoré sa vzhľadom na usmernenie </w:t>
            </w:r>
            <w:hyperlink r:id="rId8" w:history="1">
              <w:r w:rsidRPr="00C60D32">
                <w:rPr>
                  <w:rStyle w:val="Hypertextovprepojenie"/>
                  <w:sz w:val="22"/>
                  <w:szCs w:val="22"/>
                </w:rPr>
                <w:t>https://www.minedu.sk/rozhodnutia-a-usmernenia-v-case-covid-19/</w:t>
              </w:r>
            </w:hyperlink>
            <w:r w:rsidRPr="00C60D32">
              <w:rPr>
                <w:sz w:val="22"/>
                <w:szCs w:val="22"/>
              </w:rPr>
              <w:t xml:space="preserve"> realizovalo za dodržania prísnych hygienických opatrení v PC učebni A bloku ZŠ A. Sládkoviča Sliač. Stretnutia sa zúčastnili všetci jeho členovia, ktorí boli počas celej doby stretnutia vybavení ochrannými rúškami, gumenými ochrannými rukavicami, ktoré boli pri vstupe vydezinfikované. Vydezinfikované boli pred aj po stretnutí priestory PC učebne, lavice a klávesnice PC, pričom členovia klubu sedeli od seba rozmiestnení v minimálne dvojmetrových vzdialenostiach. </w:t>
            </w:r>
          </w:p>
          <w:p w:rsidR="009D60EA" w:rsidRPr="00C60D32" w:rsidRDefault="009D60EA" w:rsidP="00E044A5">
            <w:pPr>
              <w:pStyle w:val="Normlnywebov"/>
              <w:shd w:val="clear" w:color="auto" w:fill="FFFFFF"/>
              <w:spacing w:before="0" w:beforeAutospacing="0" w:after="0" w:afterAutospacing="0"/>
              <w:ind w:right="69"/>
              <w:jc w:val="both"/>
              <w:rPr>
                <w:sz w:val="22"/>
                <w:szCs w:val="22"/>
              </w:rPr>
            </w:pPr>
          </w:p>
          <w:p w:rsidR="009D60EA" w:rsidRPr="00C60D32" w:rsidRDefault="009D60EA" w:rsidP="009D60EA">
            <w:pPr>
              <w:pStyle w:val="Normlnywebov"/>
              <w:shd w:val="clear" w:color="auto" w:fill="FFFFFF"/>
              <w:spacing w:before="0" w:beforeAutospacing="0" w:after="0" w:afterAutospacing="0"/>
              <w:ind w:right="69"/>
              <w:jc w:val="both"/>
              <w:rPr>
                <w:sz w:val="22"/>
                <w:szCs w:val="22"/>
              </w:rPr>
            </w:pPr>
            <w:r w:rsidRPr="00C60D32">
              <w:rPr>
                <w:sz w:val="22"/>
                <w:szCs w:val="22"/>
              </w:rPr>
              <w:t>Témou stretnutia bolo „</w:t>
            </w:r>
            <w:r w:rsidRPr="00C60D32">
              <w:rPr>
                <w:color w:val="000000"/>
                <w:sz w:val="22"/>
                <w:szCs w:val="22"/>
              </w:rPr>
              <w:t xml:space="preserve">Využívanie IKT pri práci so žiakmi so špecifickou poruchou aritmetických schopností – </w:t>
            </w:r>
            <w:proofErr w:type="spellStart"/>
            <w:r w:rsidRPr="00C60D32">
              <w:rPr>
                <w:color w:val="000000"/>
                <w:sz w:val="22"/>
                <w:szCs w:val="22"/>
              </w:rPr>
              <w:t>dyskalkúliou</w:t>
            </w:r>
            <w:proofErr w:type="spellEnd"/>
            <w:r w:rsidRPr="00C60D32">
              <w:rPr>
                <w:color w:val="000000"/>
                <w:sz w:val="22"/>
                <w:szCs w:val="22"/>
              </w:rPr>
              <w:t>,</w:t>
            </w:r>
            <w:r w:rsidRPr="00C60D32">
              <w:rPr>
                <w:sz w:val="22"/>
                <w:szCs w:val="22"/>
              </w:rPr>
              <w:t>“ pričom sme program stretnutia vzhľadom na aktuálnu situáciu i s ohľadom na témy predošlých stretnutí trochu upravili a vhodne doplnili.</w:t>
            </w:r>
          </w:p>
          <w:p w:rsidR="00E044A5" w:rsidRPr="00C60D32" w:rsidRDefault="00E044A5" w:rsidP="00446C64">
            <w:pPr>
              <w:pStyle w:val="Normlnywebov"/>
              <w:shd w:val="clear" w:color="auto" w:fill="FFFFFF"/>
              <w:spacing w:before="120" w:beforeAutospacing="0" w:after="0" w:afterAutospacing="0"/>
              <w:ind w:right="68"/>
              <w:jc w:val="both"/>
              <w:rPr>
                <w:sz w:val="22"/>
                <w:szCs w:val="22"/>
              </w:rPr>
            </w:pPr>
            <w:r w:rsidRPr="00C60D32">
              <w:rPr>
                <w:sz w:val="22"/>
                <w:szCs w:val="22"/>
              </w:rPr>
              <w:t>Priebeh stretnutia bol podľa plánu PK ŠVVP nasledovný:</w:t>
            </w:r>
          </w:p>
          <w:p w:rsidR="00F070DD" w:rsidRPr="00C60D32" w:rsidRDefault="00F070DD" w:rsidP="00F070DD">
            <w:pPr>
              <w:pStyle w:val="Odsekzoznamu"/>
              <w:numPr>
                <w:ilvl w:val="0"/>
                <w:numId w:val="19"/>
              </w:numPr>
              <w:tabs>
                <w:tab w:val="left" w:pos="69"/>
              </w:tabs>
              <w:spacing w:after="0" w:line="240" w:lineRule="auto"/>
              <w:ind w:left="210" w:hanging="210"/>
              <w:rPr>
                <w:rFonts w:ascii="Times New Roman" w:hAnsi="Times New Roman"/>
                <w:color w:val="000000"/>
                <w:lang w:eastAsia="sk-SK"/>
              </w:rPr>
            </w:pPr>
            <w:r w:rsidRPr="00C60D32">
              <w:rPr>
                <w:rFonts w:ascii="Times New Roman" w:hAnsi="Times New Roman"/>
                <w:color w:val="000000"/>
                <w:lang w:eastAsia="sk-SK"/>
              </w:rPr>
              <w:t>Využívanie IKT pri práci so žiakmi s </w:t>
            </w:r>
            <w:proofErr w:type="spellStart"/>
            <w:r w:rsidRPr="00C60D32">
              <w:rPr>
                <w:rFonts w:ascii="Times New Roman" w:hAnsi="Times New Roman"/>
                <w:color w:val="000000"/>
                <w:lang w:eastAsia="sk-SK"/>
              </w:rPr>
              <w:t>dyskalkúliou</w:t>
            </w:r>
            <w:proofErr w:type="spellEnd"/>
            <w:r w:rsidRPr="00C60D32">
              <w:rPr>
                <w:rFonts w:ascii="Times New Roman" w:hAnsi="Times New Roman"/>
                <w:color w:val="000000"/>
                <w:lang w:eastAsia="sk-SK"/>
              </w:rPr>
              <w:t>.</w:t>
            </w:r>
          </w:p>
          <w:p w:rsidR="00F070DD" w:rsidRPr="00C60D32" w:rsidRDefault="00F070DD" w:rsidP="00F070DD">
            <w:pPr>
              <w:pStyle w:val="Odsekzoznamu"/>
              <w:numPr>
                <w:ilvl w:val="0"/>
                <w:numId w:val="19"/>
              </w:numPr>
              <w:tabs>
                <w:tab w:val="left" w:pos="69"/>
              </w:tabs>
              <w:spacing w:after="0" w:line="240" w:lineRule="auto"/>
              <w:ind w:left="210" w:hanging="210"/>
              <w:rPr>
                <w:rFonts w:ascii="Times New Roman" w:hAnsi="Times New Roman"/>
                <w:color w:val="000000"/>
                <w:lang w:eastAsia="sk-SK"/>
              </w:rPr>
            </w:pPr>
            <w:r w:rsidRPr="00C60D32">
              <w:rPr>
                <w:rFonts w:ascii="Times New Roman" w:hAnsi="Times New Roman"/>
                <w:color w:val="000000"/>
                <w:lang w:eastAsia="sk-SK"/>
              </w:rPr>
              <w:t xml:space="preserve">Ukážky výučbových </w:t>
            </w:r>
            <w:proofErr w:type="spellStart"/>
            <w:r w:rsidRPr="00C60D32">
              <w:rPr>
                <w:rFonts w:ascii="Times New Roman" w:hAnsi="Times New Roman"/>
                <w:color w:val="000000"/>
                <w:lang w:eastAsia="sk-SK"/>
              </w:rPr>
              <w:t>softwérov</w:t>
            </w:r>
            <w:proofErr w:type="spellEnd"/>
            <w:r w:rsidRPr="00C60D32">
              <w:rPr>
                <w:rFonts w:ascii="Times New Roman" w:hAnsi="Times New Roman"/>
                <w:color w:val="000000"/>
                <w:lang w:eastAsia="sk-SK"/>
              </w:rPr>
              <w:t xml:space="preserve"> a vzdelávacích aplikácií vhodných pre žiakov s </w:t>
            </w:r>
            <w:proofErr w:type="spellStart"/>
            <w:r w:rsidRPr="00C60D32">
              <w:rPr>
                <w:rFonts w:ascii="Times New Roman" w:hAnsi="Times New Roman"/>
                <w:color w:val="000000"/>
                <w:lang w:eastAsia="sk-SK"/>
              </w:rPr>
              <w:t>dyskalkúliou</w:t>
            </w:r>
            <w:proofErr w:type="spellEnd"/>
            <w:r w:rsidRPr="00C60D32">
              <w:rPr>
                <w:rFonts w:ascii="Times New Roman" w:hAnsi="Times New Roman"/>
                <w:color w:val="000000"/>
                <w:lang w:eastAsia="sk-SK"/>
              </w:rPr>
              <w:t>.</w:t>
            </w:r>
          </w:p>
          <w:p w:rsidR="00A63544" w:rsidRPr="00C60D32" w:rsidRDefault="00A63544" w:rsidP="00F070DD">
            <w:pPr>
              <w:pStyle w:val="Odsekzoznamu"/>
              <w:numPr>
                <w:ilvl w:val="0"/>
                <w:numId w:val="19"/>
              </w:numPr>
              <w:tabs>
                <w:tab w:val="left" w:pos="69"/>
              </w:tabs>
              <w:spacing w:after="0" w:line="240" w:lineRule="auto"/>
              <w:ind w:left="210" w:hanging="210"/>
              <w:rPr>
                <w:rFonts w:ascii="Times New Roman" w:hAnsi="Times New Roman"/>
                <w:color w:val="000000"/>
                <w:lang w:eastAsia="sk-SK"/>
              </w:rPr>
            </w:pPr>
            <w:r w:rsidRPr="00C60D32">
              <w:rPr>
                <w:rFonts w:ascii="Times New Roman" w:hAnsi="Times New Roman"/>
                <w:color w:val="000000"/>
                <w:lang w:eastAsia="sk-SK"/>
              </w:rPr>
              <w:t>Tvorba pojmových máp.</w:t>
            </w:r>
          </w:p>
          <w:p w:rsidR="00F070DD" w:rsidRPr="00C60D32" w:rsidRDefault="00F070DD" w:rsidP="00F070DD">
            <w:pPr>
              <w:pStyle w:val="Odsekzoznamu"/>
              <w:numPr>
                <w:ilvl w:val="0"/>
                <w:numId w:val="19"/>
              </w:numPr>
              <w:tabs>
                <w:tab w:val="left" w:pos="69"/>
              </w:tabs>
              <w:spacing w:after="0" w:line="240" w:lineRule="auto"/>
              <w:ind w:left="210" w:hanging="210"/>
              <w:rPr>
                <w:rFonts w:ascii="Times New Roman" w:hAnsi="Times New Roman"/>
                <w:color w:val="000000"/>
                <w:lang w:eastAsia="sk-SK"/>
              </w:rPr>
            </w:pPr>
            <w:r w:rsidRPr="00C60D32">
              <w:rPr>
                <w:rFonts w:ascii="Times New Roman" w:hAnsi="Times New Roman"/>
                <w:color w:val="000000"/>
                <w:lang w:eastAsia="sk-SK"/>
              </w:rPr>
              <w:t>Diskusia, návrhy na zlepšenia a výmena skúseností.</w:t>
            </w:r>
          </w:p>
          <w:p w:rsidR="00295B2A" w:rsidRPr="00C60D32" w:rsidRDefault="00E044A5" w:rsidP="00295B2A">
            <w:pPr>
              <w:pStyle w:val="Normlnywebov"/>
              <w:shd w:val="clear" w:color="auto" w:fill="FFFFFF"/>
              <w:spacing w:before="120" w:beforeAutospacing="0" w:after="0" w:afterAutospacing="0"/>
              <w:ind w:right="68"/>
              <w:jc w:val="both"/>
              <w:rPr>
                <w:sz w:val="22"/>
                <w:szCs w:val="22"/>
              </w:rPr>
            </w:pPr>
            <w:r w:rsidRPr="00C60D32">
              <w:rPr>
                <w:sz w:val="22"/>
                <w:szCs w:val="22"/>
              </w:rPr>
              <w:t>Hneď v</w:t>
            </w:r>
            <w:r w:rsidR="00446C64" w:rsidRPr="00C60D32">
              <w:rPr>
                <w:sz w:val="22"/>
                <w:szCs w:val="22"/>
              </w:rPr>
              <w:t> </w:t>
            </w:r>
            <w:r w:rsidRPr="00C60D32">
              <w:rPr>
                <w:sz w:val="22"/>
                <w:szCs w:val="22"/>
              </w:rPr>
              <w:t>úvode s</w:t>
            </w:r>
            <w:r w:rsidR="009D60EA" w:rsidRPr="00C60D32">
              <w:rPr>
                <w:sz w:val="22"/>
                <w:szCs w:val="22"/>
              </w:rPr>
              <w:t>tretnutia</w:t>
            </w:r>
            <w:r w:rsidR="00FD2FF2" w:rsidRPr="00C60D32">
              <w:rPr>
                <w:sz w:val="22"/>
                <w:szCs w:val="22"/>
              </w:rPr>
              <w:t xml:space="preserve"> sme sa v rámci bodu jedna zaoberali využívaním</w:t>
            </w:r>
            <w:r w:rsidR="000133C0" w:rsidRPr="00C60D32">
              <w:rPr>
                <w:sz w:val="22"/>
                <w:szCs w:val="22"/>
              </w:rPr>
              <w:t xml:space="preserve"> IKT pri práci so žiakmi s</w:t>
            </w:r>
            <w:r w:rsidR="00FD2FF2" w:rsidRPr="00C60D32">
              <w:rPr>
                <w:sz w:val="22"/>
                <w:szCs w:val="22"/>
              </w:rPr>
              <w:t> </w:t>
            </w:r>
            <w:proofErr w:type="spellStart"/>
            <w:r w:rsidR="000133C0" w:rsidRPr="00C60D32">
              <w:rPr>
                <w:sz w:val="22"/>
                <w:szCs w:val="22"/>
              </w:rPr>
              <w:t>dys</w:t>
            </w:r>
            <w:r w:rsidR="00FD2FF2" w:rsidRPr="00C60D32">
              <w:rPr>
                <w:sz w:val="22"/>
                <w:szCs w:val="22"/>
              </w:rPr>
              <w:t>kalkúliou</w:t>
            </w:r>
            <w:proofErr w:type="spellEnd"/>
            <w:r w:rsidR="00FD2FF2" w:rsidRPr="00C60D32">
              <w:rPr>
                <w:sz w:val="22"/>
                <w:szCs w:val="22"/>
              </w:rPr>
              <w:t>. IKT sú v</w:t>
            </w:r>
            <w:r w:rsidR="00F574B6" w:rsidRPr="00C60D32">
              <w:rPr>
                <w:sz w:val="22"/>
                <w:szCs w:val="22"/>
              </w:rPr>
              <w:t xml:space="preserve">hodným nástrojom pre individualizáciu výuky pre žiakov s rôznym druhom špeciálnych </w:t>
            </w:r>
            <w:r w:rsidR="00FD2FF2" w:rsidRPr="00C60D32">
              <w:rPr>
                <w:sz w:val="22"/>
                <w:szCs w:val="22"/>
              </w:rPr>
              <w:t>výchovno-</w:t>
            </w:r>
            <w:r w:rsidR="00AA248B" w:rsidRPr="00C60D32">
              <w:rPr>
                <w:sz w:val="22"/>
                <w:szCs w:val="22"/>
              </w:rPr>
              <w:t>vzdelávacích</w:t>
            </w:r>
            <w:r w:rsidR="00F574B6" w:rsidRPr="00C60D32">
              <w:rPr>
                <w:sz w:val="22"/>
                <w:szCs w:val="22"/>
              </w:rPr>
              <w:t xml:space="preserve"> potrieb</w:t>
            </w:r>
            <w:r w:rsidR="00295B2A" w:rsidRPr="00C60D32">
              <w:rPr>
                <w:sz w:val="22"/>
                <w:szCs w:val="22"/>
              </w:rPr>
              <w:t xml:space="preserve"> v</w:t>
            </w:r>
            <w:r w:rsidR="00FD2FF2" w:rsidRPr="00C60D32">
              <w:rPr>
                <w:sz w:val="22"/>
                <w:szCs w:val="22"/>
              </w:rPr>
              <w:t> </w:t>
            </w:r>
            <w:r w:rsidR="00F574B6" w:rsidRPr="00C60D32">
              <w:rPr>
                <w:sz w:val="22"/>
                <w:szCs w:val="22"/>
              </w:rPr>
              <w:t>rámci</w:t>
            </w:r>
            <w:r w:rsidR="00FD2FF2" w:rsidRPr="00C60D32">
              <w:rPr>
                <w:sz w:val="22"/>
                <w:szCs w:val="22"/>
              </w:rPr>
              <w:t xml:space="preserve"> a v rámci príkladov  </w:t>
            </w:r>
            <w:proofErr w:type="spellStart"/>
            <w:r w:rsidR="00FD2FF2" w:rsidRPr="00C60D32">
              <w:rPr>
                <w:sz w:val="22"/>
                <w:szCs w:val="22"/>
              </w:rPr>
              <w:t>reedukácie</w:t>
            </w:r>
            <w:proofErr w:type="spellEnd"/>
            <w:r w:rsidR="00FD2FF2" w:rsidRPr="00C60D32">
              <w:rPr>
                <w:sz w:val="22"/>
                <w:szCs w:val="22"/>
              </w:rPr>
              <w:t xml:space="preserve"> </w:t>
            </w:r>
            <w:proofErr w:type="spellStart"/>
            <w:r w:rsidR="00FD2FF2" w:rsidRPr="00C60D32">
              <w:rPr>
                <w:sz w:val="22"/>
                <w:szCs w:val="22"/>
              </w:rPr>
              <w:t>dyskalkúlie</w:t>
            </w:r>
            <w:proofErr w:type="spellEnd"/>
            <w:r w:rsidR="00FD2FF2" w:rsidRPr="00C60D32">
              <w:rPr>
                <w:sz w:val="22"/>
                <w:szCs w:val="22"/>
              </w:rPr>
              <w:t xml:space="preserve"> sme sa zoznámili </w:t>
            </w:r>
            <w:r w:rsidR="00AA248B" w:rsidRPr="00C60D32">
              <w:rPr>
                <w:sz w:val="22"/>
                <w:szCs w:val="22"/>
              </w:rPr>
              <w:t xml:space="preserve">s ukážkami niekoľkých </w:t>
            </w:r>
            <w:r w:rsidR="00295B2A" w:rsidRPr="00C60D32">
              <w:rPr>
                <w:sz w:val="22"/>
                <w:szCs w:val="22"/>
              </w:rPr>
              <w:t>nám dostupný</w:t>
            </w:r>
            <w:r w:rsidR="00AA248B" w:rsidRPr="00C60D32">
              <w:rPr>
                <w:sz w:val="22"/>
                <w:szCs w:val="22"/>
              </w:rPr>
              <w:t>ch programov a aplikácií z</w:t>
            </w:r>
            <w:r w:rsidR="00295B2A" w:rsidRPr="00C60D32">
              <w:rPr>
                <w:sz w:val="22"/>
                <w:szCs w:val="22"/>
              </w:rPr>
              <w:t> oblasti práce so žiakmi s </w:t>
            </w:r>
            <w:proofErr w:type="spellStart"/>
            <w:r w:rsidR="00295B2A" w:rsidRPr="00C60D32">
              <w:rPr>
                <w:sz w:val="22"/>
                <w:szCs w:val="22"/>
              </w:rPr>
              <w:t>dys</w:t>
            </w:r>
            <w:r w:rsidR="00FD2FF2" w:rsidRPr="00C60D32">
              <w:rPr>
                <w:sz w:val="22"/>
                <w:szCs w:val="22"/>
              </w:rPr>
              <w:t>kalkúliou</w:t>
            </w:r>
            <w:proofErr w:type="spellEnd"/>
            <w:r w:rsidR="00295B2A" w:rsidRPr="00C60D32">
              <w:rPr>
                <w:sz w:val="22"/>
                <w:szCs w:val="22"/>
              </w:rPr>
              <w:t xml:space="preserve">. </w:t>
            </w:r>
          </w:p>
          <w:p w:rsidR="00BC48FD" w:rsidRPr="00C60D32" w:rsidRDefault="00FD2FF2" w:rsidP="00A63544">
            <w:pPr>
              <w:pStyle w:val="Normlnywebov"/>
              <w:shd w:val="clear" w:color="auto" w:fill="FFFFFF"/>
              <w:spacing w:before="120" w:beforeAutospacing="0" w:after="0" w:afterAutospacing="0"/>
              <w:ind w:right="68"/>
              <w:jc w:val="both"/>
              <w:rPr>
                <w:sz w:val="22"/>
                <w:szCs w:val="22"/>
              </w:rPr>
            </w:pPr>
            <w:r w:rsidRPr="00C60D32">
              <w:rPr>
                <w:sz w:val="22"/>
                <w:szCs w:val="22"/>
              </w:rPr>
              <w:t>Najprv sme</w:t>
            </w:r>
            <w:r w:rsidR="00BC48FD" w:rsidRPr="00C60D32">
              <w:rPr>
                <w:sz w:val="22"/>
                <w:szCs w:val="22"/>
              </w:rPr>
              <w:t xml:space="preserve"> sa v stručnosti oboznámili s materiálom </w:t>
            </w:r>
            <w:hyperlink r:id="rId9" w:history="1">
              <w:r w:rsidR="00BC48FD" w:rsidRPr="00C60D32">
                <w:rPr>
                  <w:rStyle w:val="Hypertextovprepojenie"/>
                  <w:sz w:val="22"/>
                  <w:szCs w:val="22"/>
                </w:rPr>
                <w:t>https://www.statpedu.sk/files/sk/o-organizacii/projekty/projekt-dvui/publikacie/moderene_dt.pdf</w:t>
              </w:r>
            </w:hyperlink>
            <w:r w:rsidR="00BC48FD" w:rsidRPr="00C60D32">
              <w:rPr>
                <w:sz w:val="22"/>
                <w:szCs w:val="22"/>
              </w:rPr>
              <w:t>.</w:t>
            </w:r>
          </w:p>
          <w:p w:rsidR="00FD2FF2" w:rsidRPr="00C60D32" w:rsidRDefault="00BC48FD" w:rsidP="00A63544">
            <w:pPr>
              <w:pStyle w:val="Normlnywebov"/>
              <w:shd w:val="clear" w:color="auto" w:fill="FFFFFF"/>
              <w:spacing w:before="120" w:beforeAutospacing="0" w:after="0" w:afterAutospacing="0"/>
              <w:ind w:right="68"/>
              <w:jc w:val="both"/>
              <w:rPr>
                <w:sz w:val="22"/>
                <w:szCs w:val="22"/>
              </w:rPr>
            </w:pPr>
            <w:r w:rsidRPr="00C60D32">
              <w:rPr>
                <w:sz w:val="22"/>
                <w:szCs w:val="22"/>
              </w:rPr>
              <w:t xml:space="preserve">V rámci bodu 1 sme si informačne </w:t>
            </w:r>
            <w:r w:rsidR="00FD2FF2" w:rsidRPr="00C60D32">
              <w:rPr>
                <w:sz w:val="22"/>
                <w:szCs w:val="22"/>
              </w:rPr>
              <w:t>prešl</w:t>
            </w:r>
            <w:r w:rsidR="00E63C6F" w:rsidRPr="00C60D32">
              <w:rPr>
                <w:sz w:val="22"/>
                <w:szCs w:val="22"/>
              </w:rPr>
              <w:t>i</w:t>
            </w:r>
            <w:r w:rsidR="00FD2FF2" w:rsidRPr="00C60D32">
              <w:rPr>
                <w:sz w:val="22"/>
                <w:szCs w:val="22"/>
              </w:rPr>
              <w:t>, čo nám ponúka v tejto oblasti</w:t>
            </w:r>
            <w:r w:rsidR="00295B2A" w:rsidRPr="00C60D32">
              <w:rPr>
                <w:sz w:val="22"/>
                <w:szCs w:val="22"/>
              </w:rPr>
              <w:t xml:space="preserve"> program </w:t>
            </w:r>
            <w:proofErr w:type="spellStart"/>
            <w:r w:rsidR="00295B2A" w:rsidRPr="00C60D32">
              <w:rPr>
                <w:bCs/>
                <w:sz w:val="22"/>
                <w:szCs w:val="22"/>
              </w:rPr>
              <w:t>DysCom</w:t>
            </w:r>
            <w:proofErr w:type="spellEnd"/>
            <w:r w:rsidR="00FD2FF2" w:rsidRPr="00C60D32">
              <w:rPr>
                <w:sz w:val="22"/>
                <w:szCs w:val="22"/>
              </w:rPr>
              <w:t>, s ktorým majú možnosť na škole pracovať naši žiaci.</w:t>
            </w:r>
          </w:p>
          <w:p w:rsidR="00A63544" w:rsidRPr="00C60D32" w:rsidRDefault="00A63544" w:rsidP="00A63544">
            <w:pPr>
              <w:pStyle w:val="Odsekzoznamu"/>
              <w:tabs>
                <w:tab w:val="left" w:pos="69"/>
              </w:tabs>
              <w:spacing w:after="0" w:line="240" w:lineRule="auto"/>
              <w:ind w:left="0"/>
              <w:jc w:val="both"/>
              <w:rPr>
                <w:rFonts w:ascii="Times New Roman" w:hAnsi="Times New Roman"/>
                <w:color w:val="000000"/>
                <w:lang w:eastAsia="sk-SK"/>
              </w:rPr>
            </w:pPr>
            <w:r w:rsidRPr="00C60D32">
              <w:rPr>
                <w:rFonts w:ascii="Times New Roman" w:hAnsi="Times New Roman"/>
                <w:color w:val="000000"/>
                <w:lang w:eastAsia="sk-SK"/>
              </w:rPr>
              <w:t xml:space="preserve">Veľmi vhodné je u žiakov </w:t>
            </w:r>
            <w:r w:rsidR="00BC48FD" w:rsidRPr="00C60D32">
              <w:rPr>
                <w:rFonts w:ascii="Times New Roman" w:hAnsi="Times New Roman"/>
                <w:color w:val="000000"/>
                <w:lang w:eastAsia="sk-SK"/>
              </w:rPr>
              <w:t xml:space="preserve">s VPU </w:t>
            </w:r>
            <w:r w:rsidRPr="00C60D32">
              <w:rPr>
                <w:rFonts w:ascii="Times New Roman" w:hAnsi="Times New Roman"/>
                <w:color w:val="000000"/>
                <w:lang w:eastAsia="sk-SK"/>
              </w:rPr>
              <w:t xml:space="preserve">zaraďovať hravé a zábavné úlohy, </w:t>
            </w:r>
            <w:r w:rsidR="00BC48FD" w:rsidRPr="00C60D32">
              <w:rPr>
                <w:rFonts w:ascii="Times New Roman" w:hAnsi="Times New Roman"/>
                <w:color w:val="000000"/>
                <w:lang w:eastAsia="sk-SK"/>
              </w:rPr>
              <w:t>z</w:t>
            </w:r>
            <w:r w:rsidRPr="00C60D32">
              <w:rPr>
                <w:rFonts w:ascii="Times New Roman" w:hAnsi="Times New Roman"/>
                <w:color w:val="000000"/>
                <w:lang w:eastAsia="sk-SK"/>
              </w:rPr>
              <w:t xml:space="preserve"> ktorých niektoré dávame do pozornosti </w:t>
            </w:r>
            <w:r w:rsidRPr="00C60D32">
              <w:rPr>
                <w:rFonts w:ascii="Times New Roman" w:hAnsi="Times New Roman"/>
              </w:rPr>
              <w:t>– viď nižšie uvedené odkazy v odporúčaniach</w:t>
            </w:r>
            <w:r w:rsidRPr="00C60D32">
              <w:rPr>
                <w:rFonts w:ascii="Times New Roman" w:hAnsi="Times New Roman"/>
                <w:color w:val="000000"/>
                <w:lang w:eastAsia="sk-SK"/>
              </w:rPr>
              <w:t>.</w:t>
            </w:r>
          </w:p>
          <w:p w:rsidR="009D60EA" w:rsidRPr="00C60D32" w:rsidRDefault="00A805F6" w:rsidP="009D60EA">
            <w:pPr>
              <w:pStyle w:val="Normlnywebov"/>
              <w:shd w:val="clear" w:color="auto" w:fill="FFFFFF"/>
              <w:spacing w:before="120" w:beforeAutospacing="0" w:after="0" w:afterAutospacing="0"/>
              <w:ind w:right="68"/>
              <w:jc w:val="both"/>
              <w:rPr>
                <w:sz w:val="22"/>
                <w:szCs w:val="22"/>
              </w:rPr>
            </w:pPr>
            <w:r w:rsidRPr="00C60D32">
              <w:rPr>
                <w:sz w:val="22"/>
                <w:szCs w:val="22"/>
              </w:rPr>
              <w:t>Následne sme sa oboznámili s</w:t>
            </w:r>
            <w:r w:rsidR="00AA248B" w:rsidRPr="00C60D32">
              <w:rPr>
                <w:sz w:val="22"/>
                <w:szCs w:val="22"/>
              </w:rPr>
              <w:t> </w:t>
            </w:r>
            <w:r w:rsidRPr="00C60D32">
              <w:rPr>
                <w:sz w:val="22"/>
                <w:szCs w:val="22"/>
              </w:rPr>
              <w:t>aplikáciam</w:t>
            </w:r>
            <w:r w:rsidR="00AA248B" w:rsidRPr="00C60D32">
              <w:rPr>
                <w:sz w:val="22"/>
                <w:szCs w:val="22"/>
              </w:rPr>
              <w:t>i, ktoré sú rodičom</w:t>
            </w:r>
            <w:r w:rsidR="00E63C6F" w:rsidRPr="00C60D32">
              <w:rPr>
                <w:sz w:val="22"/>
                <w:szCs w:val="22"/>
              </w:rPr>
              <w:t>,</w:t>
            </w:r>
            <w:r w:rsidR="00AA248B" w:rsidRPr="00C60D32">
              <w:rPr>
                <w:sz w:val="22"/>
                <w:szCs w:val="22"/>
              </w:rPr>
              <w:t xml:space="preserve"> a teda aj žiakom bežne dostupné a je možné ich stiahnuť zo stránky </w:t>
            </w:r>
            <w:proofErr w:type="spellStart"/>
            <w:r w:rsidR="00AA248B" w:rsidRPr="00C60D32">
              <w:rPr>
                <w:sz w:val="22"/>
                <w:szCs w:val="22"/>
              </w:rPr>
              <w:t>google</w:t>
            </w:r>
            <w:proofErr w:type="spellEnd"/>
            <w:r w:rsidR="00AA248B" w:rsidRPr="00C60D32">
              <w:rPr>
                <w:sz w:val="22"/>
                <w:szCs w:val="22"/>
              </w:rPr>
              <w:t xml:space="preserve"> </w:t>
            </w:r>
            <w:proofErr w:type="spellStart"/>
            <w:r w:rsidR="00AA248B" w:rsidRPr="00C60D32">
              <w:rPr>
                <w:sz w:val="22"/>
                <w:szCs w:val="22"/>
              </w:rPr>
              <w:t>play</w:t>
            </w:r>
            <w:proofErr w:type="spellEnd"/>
            <w:r w:rsidR="00AA248B" w:rsidRPr="00C60D32">
              <w:rPr>
                <w:sz w:val="22"/>
                <w:szCs w:val="22"/>
              </w:rPr>
              <w:t xml:space="preserve"> do </w:t>
            </w:r>
            <w:proofErr w:type="spellStart"/>
            <w:r w:rsidR="00AA248B" w:rsidRPr="00C60D32">
              <w:rPr>
                <w:sz w:val="22"/>
                <w:szCs w:val="22"/>
              </w:rPr>
              <w:t>tabletov</w:t>
            </w:r>
            <w:proofErr w:type="spellEnd"/>
            <w:r w:rsidR="00AA248B" w:rsidRPr="00C60D32">
              <w:rPr>
                <w:sz w:val="22"/>
                <w:szCs w:val="22"/>
              </w:rPr>
              <w:t>, či mobilných telefónov.</w:t>
            </w:r>
            <w:r w:rsidRPr="00C60D32">
              <w:rPr>
                <w:sz w:val="22"/>
                <w:szCs w:val="22"/>
              </w:rPr>
              <w:t xml:space="preserve"> </w:t>
            </w:r>
          </w:p>
          <w:p w:rsidR="00E044A5" w:rsidRPr="00C60D32" w:rsidRDefault="00AA248B" w:rsidP="00E044A5">
            <w:pPr>
              <w:pStyle w:val="Normlnywebov"/>
              <w:shd w:val="clear" w:color="auto" w:fill="FFFFFF"/>
              <w:spacing w:before="0" w:beforeAutospacing="0" w:after="0" w:afterAutospacing="0"/>
              <w:ind w:right="69"/>
              <w:jc w:val="both"/>
              <w:rPr>
                <w:sz w:val="22"/>
                <w:szCs w:val="22"/>
              </w:rPr>
            </w:pPr>
            <w:r w:rsidRPr="00C60D32">
              <w:rPr>
                <w:sz w:val="22"/>
                <w:szCs w:val="22"/>
              </w:rPr>
              <w:t xml:space="preserve">Informačne sme prebehli </w:t>
            </w:r>
            <w:r w:rsidR="00A805F6" w:rsidRPr="00C60D32">
              <w:rPr>
                <w:sz w:val="22"/>
                <w:szCs w:val="22"/>
              </w:rPr>
              <w:t>ďalšie</w:t>
            </w:r>
            <w:r w:rsidR="007B46E6" w:rsidRPr="00C60D32">
              <w:rPr>
                <w:sz w:val="22"/>
                <w:szCs w:val="22"/>
              </w:rPr>
              <w:t xml:space="preserve"> </w:t>
            </w:r>
            <w:r w:rsidR="00446C64" w:rsidRPr="00C60D32">
              <w:rPr>
                <w:sz w:val="22"/>
                <w:szCs w:val="22"/>
              </w:rPr>
              <w:t xml:space="preserve">softwarové </w:t>
            </w:r>
            <w:r w:rsidR="007B46E6" w:rsidRPr="00C60D32">
              <w:rPr>
                <w:sz w:val="22"/>
                <w:szCs w:val="22"/>
              </w:rPr>
              <w:t xml:space="preserve">mobilné </w:t>
            </w:r>
            <w:r w:rsidR="00446C64" w:rsidRPr="00C60D32">
              <w:rPr>
                <w:sz w:val="22"/>
                <w:szCs w:val="22"/>
              </w:rPr>
              <w:t>aplikácie, ktoré sú vhodné pre žia</w:t>
            </w:r>
            <w:r w:rsidR="009D60EA" w:rsidRPr="00C60D32">
              <w:rPr>
                <w:sz w:val="22"/>
                <w:szCs w:val="22"/>
              </w:rPr>
              <w:t xml:space="preserve">kov so ŠVVP so zameraním na </w:t>
            </w:r>
            <w:proofErr w:type="spellStart"/>
            <w:r w:rsidR="009D60EA" w:rsidRPr="00C60D32">
              <w:rPr>
                <w:sz w:val="22"/>
                <w:szCs w:val="22"/>
              </w:rPr>
              <w:t>dyskalkúliu</w:t>
            </w:r>
            <w:proofErr w:type="spellEnd"/>
            <w:r w:rsidR="00CA4D7E" w:rsidRPr="00C60D32">
              <w:rPr>
                <w:sz w:val="22"/>
                <w:szCs w:val="22"/>
              </w:rPr>
              <w:t xml:space="preserve"> </w:t>
            </w:r>
            <w:r w:rsidR="00446C64" w:rsidRPr="00C60D32">
              <w:rPr>
                <w:sz w:val="22"/>
                <w:szCs w:val="22"/>
              </w:rPr>
              <w:t>– viď nižšie uvedené odkazy v odporúčaniach.</w:t>
            </w:r>
          </w:p>
          <w:p w:rsidR="00E63C6F" w:rsidRPr="00C60D32" w:rsidRDefault="00E63C6F" w:rsidP="00A63544">
            <w:pPr>
              <w:pStyle w:val="Normlnywebov"/>
              <w:shd w:val="clear" w:color="auto" w:fill="FFFFFF"/>
              <w:spacing w:before="0" w:beforeAutospacing="0" w:after="0" w:afterAutospacing="0"/>
              <w:ind w:right="69"/>
              <w:jc w:val="both"/>
              <w:rPr>
                <w:sz w:val="22"/>
                <w:szCs w:val="22"/>
              </w:rPr>
            </w:pPr>
          </w:p>
          <w:p w:rsidR="00A63544" w:rsidRPr="00C60D32" w:rsidRDefault="00E63C6F" w:rsidP="00A63544">
            <w:pPr>
              <w:pStyle w:val="Normlnywebov"/>
              <w:shd w:val="clear" w:color="auto" w:fill="FFFFFF"/>
              <w:spacing w:before="0" w:beforeAutospacing="0" w:after="0" w:afterAutospacing="0"/>
              <w:ind w:right="69"/>
              <w:jc w:val="both"/>
              <w:rPr>
                <w:sz w:val="22"/>
                <w:szCs w:val="22"/>
              </w:rPr>
            </w:pPr>
            <w:r w:rsidRPr="00C60D32">
              <w:rPr>
                <w:sz w:val="22"/>
                <w:szCs w:val="22"/>
              </w:rPr>
              <w:t xml:space="preserve">V rámci </w:t>
            </w:r>
            <w:r w:rsidR="00BC48FD" w:rsidRPr="00C60D32">
              <w:rPr>
                <w:sz w:val="22"/>
                <w:szCs w:val="22"/>
              </w:rPr>
              <w:t xml:space="preserve">bodu 3, </w:t>
            </w:r>
            <w:r w:rsidRPr="00C60D32">
              <w:rPr>
                <w:sz w:val="22"/>
                <w:szCs w:val="22"/>
              </w:rPr>
              <w:t xml:space="preserve">problematiky </w:t>
            </w:r>
            <w:r w:rsidR="00A63544" w:rsidRPr="00C60D32">
              <w:rPr>
                <w:sz w:val="22"/>
                <w:szCs w:val="22"/>
              </w:rPr>
              <w:t xml:space="preserve">tvorby pojmových máp </w:t>
            </w:r>
            <w:r w:rsidRPr="00C60D32">
              <w:rPr>
                <w:sz w:val="22"/>
                <w:szCs w:val="22"/>
              </w:rPr>
              <w:t xml:space="preserve">sme si </w:t>
            </w:r>
            <w:r w:rsidR="00A63544" w:rsidRPr="00C60D32">
              <w:rPr>
                <w:sz w:val="22"/>
                <w:szCs w:val="22"/>
              </w:rPr>
              <w:t>predstavili vybrané materiály s odporúčaniami a</w:t>
            </w:r>
            <w:r w:rsidR="00BC48FD" w:rsidRPr="00C60D32">
              <w:rPr>
                <w:sz w:val="22"/>
                <w:szCs w:val="22"/>
              </w:rPr>
              <w:t> vybranou metodikou tejto oblasti. T</w:t>
            </w:r>
            <w:r w:rsidR="00A63544" w:rsidRPr="00C60D32">
              <w:rPr>
                <w:sz w:val="22"/>
                <w:szCs w:val="22"/>
              </w:rPr>
              <w:t>vorba pojmových máp je vhodnou formou fixácie učiva u žiakov so ŠVVP – najmä u žiakov s vývinovými poruchami učenia.</w:t>
            </w:r>
          </w:p>
          <w:p w:rsidR="00346ECB" w:rsidRPr="00C60D32" w:rsidRDefault="00E044A5" w:rsidP="00AA248B">
            <w:pPr>
              <w:pStyle w:val="Odsekzoznamu"/>
              <w:spacing w:before="120" w:after="0" w:line="240" w:lineRule="auto"/>
              <w:ind w:left="0"/>
              <w:jc w:val="both"/>
              <w:rPr>
                <w:rFonts w:ascii="Times New Roman" w:eastAsia="Times New Roman" w:hAnsi="Times New Roman"/>
                <w:lang w:eastAsia="sk-SK"/>
              </w:rPr>
            </w:pPr>
            <w:r w:rsidRPr="00C60D32">
              <w:rPr>
                <w:rFonts w:ascii="Times New Roman" w:eastAsia="Times New Roman" w:hAnsi="Times New Roman"/>
                <w:lang w:eastAsia="sk-SK"/>
              </w:rPr>
              <w:t xml:space="preserve">V závere stretnutia bola zaradená diskusia, ktorá bola zameraná najmä na </w:t>
            </w:r>
            <w:r w:rsidR="000133C0" w:rsidRPr="00C60D32">
              <w:rPr>
                <w:rFonts w:ascii="Times New Roman" w:eastAsia="Times New Roman" w:hAnsi="Times New Roman"/>
                <w:lang w:eastAsia="sk-SK"/>
              </w:rPr>
              <w:t xml:space="preserve">skúsenosti so spoluprácou s rodičmi žiakov so ŠVVP a na </w:t>
            </w:r>
            <w:r w:rsidRPr="00C60D32">
              <w:rPr>
                <w:rFonts w:ascii="Times New Roman" w:eastAsia="Times New Roman" w:hAnsi="Times New Roman"/>
                <w:lang w:eastAsia="sk-SK"/>
              </w:rPr>
              <w:t>možnosti</w:t>
            </w:r>
            <w:r w:rsidR="000133C0" w:rsidRPr="00C60D32">
              <w:rPr>
                <w:rFonts w:ascii="Times New Roman" w:eastAsia="Times New Roman" w:hAnsi="Times New Roman"/>
                <w:lang w:eastAsia="sk-SK"/>
              </w:rPr>
              <w:t xml:space="preserve"> a návrhy v oblasti zefektívnenia tejto spolupráce.</w:t>
            </w:r>
          </w:p>
        </w:tc>
      </w:tr>
      <w:tr w:rsidR="00F305BB" w:rsidRPr="007B6C7D" w:rsidTr="0089495D">
        <w:trPr>
          <w:trHeight w:val="1545"/>
        </w:trPr>
        <w:tc>
          <w:tcPr>
            <w:tcW w:w="9212" w:type="dxa"/>
            <w:gridSpan w:val="2"/>
          </w:tcPr>
          <w:p w:rsidR="00F305BB" w:rsidRPr="00C60D32" w:rsidRDefault="00F305BB" w:rsidP="00592F64">
            <w:pPr>
              <w:pStyle w:val="Odsekzoznamu"/>
              <w:numPr>
                <w:ilvl w:val="0"/>
                <w:numId w:val="12"/>
              </w:numPr>
              <w:tabs>
                <w:tab w:val="left" w:pos="1114"/>
              </w:tabs>
              <w:spacing w:after="0" w:line="240" w:lineRule="auto"/>
              <w:jc w:val="both"/>
              <w:rPr>
                <w:rFonts w:ascii="Times New Roman" w:hAnsi="Times New Roman"/>
              </w:rPr>
            </w:pPr>
            <w:r w:rsidRPr="00C60D32">
              <w:rPr>
                <w:rFonts w:ascii="Times New Roman" w:hAnsi="Times New Roman"/>
                <w:b/>
              </w:rPr>
              <w:t>Závery a odporúčania:</w:t>
            </w:r>
          </w:p>
          <w:p w:rsidR="00E044A5" w:rsidRPr="00C60D32" w:rsidRDefault="00E044A5" w:rsidP="00E044A5">
            <w:pPr>
              <w:pStyle w:val="Normlnywebov"/>
              <w:shd w:val="clear" w:color="auto" w:fill="FFFFFF"/>
              <w:spacing w:before="0" w:beforeAutospacing="0" w:after="0" w:afterAutospacing="0"/>
              <w:ind w:right="69"/>
              <w:jc w:val="both"/>
              <w:rPr>
                <w:sz w:val="22"/>
                <w:szCs w:val="22"/>
              </w:rPr>
            </w:pPr>
            <w:r w:rsidRPr="00C60D32">
              <w:rPr>
                <w:sz w:val="22"/>
                <w:szCs w:val="22"/>
              </w:rPr>
              <w:t xml:space="preserve">Nadobudnuté teoretické poznatky doplnené praktickými príkladmi odporúčame členom klubu využívať v rámci svojej pedagogickej praxe. </w:t>
            </w:r>
          </w:p>
          <w:p w:rsidR="00E044A5" w:rsidRPr="00C60D32" w:rsidRDefault="00E044A5" w:rsidP="00E044A5">
            <w:pPr>
              <w:pStyle w:val="Normlnywebov"/>
              <w:shd w:val="clear" w:color="auto" w:fill="FFFFFF"/>
              <w:spacing w:before="0" w:beforeAutospacing="0" w:after="0" w:afterAutospacing="0"/>
              <w:ind w:right="69"/>
              <w:jc w:val="both"/>
              <w:rPr>
                <w:sz w:val="22"/>
                <w:szCs w:val="22"/>
              </w:rPr>
            </w:pPr>
            <w:r w:rsidRPr="00C60D32">
              <w:rPr>
                <w:sz w:val="22"/>
                <w:szCs w:val="22"/>
              </w:rPr>
              <w:t xml:space="preserve">K problematike špecifickej poruchy </w:t>
            </w:r>
            <w:r w:rsidR="00135308" w:rsidRPr="00C60D32">
              <w:rPr>
                <w:sz w:val="22"/>
                <w:szCs w:val="22"/>
              </w:rPr>
              <w:t xml:space="preserve">písania </w:t>
            </w:r>
            <w:r w:rsidR="00FD2FF2" w:rsidRPr="00C60D32">
              <w:rPr>
                <w:sz w:val="22"/>
                <w:szCs w:val="22"/>
              </w:rPr>
              <w:t xml:space="preserve">– </w:t>
            </w:r>
            <w:proofErr w:type="spellStart"/>
            <w:r w:rsidR="00FD2FF2" w:rsidRPr="00C60D32">
              <w:rPr>
                <w:sz w:val="22"/>
                <w:szCs w:val="22"/>
              </w:rPr>
              <w:t>d</w:t>
            </w:r>
            <w:r w:rsidRPr="00C60D32">
              <w:rPr>
                <w:sz w:val="22"/>
                <w:szCs w:val="22"/>
              </w:rPr>
              <w:t>y</w:t>
            </w:r>
            <w:r w:rsidR="009D60EA" w:rsidRPr="00C60D32">
              <w:rPr>
                <w:sz w:val="22"/>
                <w:szCs w:val="22"/>
              </w:rPr>
              <w:t>skalkúlie</w:t>
            </w:r>
            <w:proofErr w:type="spellEnd"/>
            <w:r w:rsidR="00FD2FF2" w:rsidRPr="00C60D32">
              <w:rPr>
                <w:sz w:val="22"/>
                <w:szCs w:val="22"/>
              </w:rPr>
              <w:t>,</w:t>
            </w:r>
            <w:r w:rsidRPr="00C60D32">
              <w:rPr>
                <w:sz w:val="22"/>
                <w:szCs w:val="22"/>
              </w:rPr>
              <w:t xml:space="preserve"> ďalej dávame do pedagogickej pozornosti</w:t>
            </w:r>
            <w:r w:rsidR="009D60EA" w:rsidRPr="00C60D32">
              <w:rPr>
                <w:sz w:val="22"/>
                <w:szCs w:val="22"/>
              </w:rPr>
              <w:t xml:space="preserve"> nasledovné užitočné </w:t>
            </w:r>
            <w:proofErr w:type="spellStart"/>
            <w:r w:rsidR="009D60EA" w:rsidRPr="00C60D32">
              <w:rPr>
                <w:sz w:val="22"/>
                <w:szCs w:val="22"/>
              </w:rPr>
              <w:t>www</w:t>
            </w:r>
            <w:proofErr w:type="spellEnd"/>
            <w:r w:rsidR="009D60EA" w:rsidRPr="00C60D32">
              <w:rPr>
                <w:sz w:val="22"/>
                <w:szCs w:val="22"/>
              </w:rPr>
              <w:t xml:space="preserve"> odkazy</w:t>
            </w:r>
            <w:r w:rsidRPr="00C60D32">
              <w:rPr>
                <w:sz w:val="22"/>
                <w:szCs w:val="22"/>
              </w:rPr>
              <w:t xml:space="preserve">: </w:t>
            </w:r>
          </w:p>
          <w:p w:rsidR="00BC48FD" w:rsidRPr="00C60D32" w:rsidRDefault="005D09E1" w:rsidP="00E044A5">
            <w:pPr>
              <w:pStyle w:val="Normlnywebov"/>
              <w:shd w:val="clear" w:color="auto" w:fill="FFFFFF"/>
              <w:spacing w:before="0" w:beforeAutospacing="0" w:after="0" w:afterAutospacing="0"/>
              <w:ind w:right="69"/>
              <w:jc w:val="both"/>
              <w:rPr>
                <w:sz w:val="22"/>
                <w:szCs w:val="22"/>
              </w:rPr>
            </w:pPr>
            <w:hyperlink r:id="rId10" w:history="1">
              <w:r w:rsidR="00BC48FD" w:rsidRPr="00C60D32">
                <w:rPr>
                  <w:rStyle w:val="Hypertextovprepojenie"/>
                  <w:sz w:val="22"/>
                  <w:szCs w:val="22"/>
                </w:rPr>
                <w:t>https://www.statpedu.sk/files/sk/o-organizacii/projekty/projekt-dvui/publikacie/moderene_dt.pdf</w:t>
              </w:r>
            </w:hyperlink>
          </w:p>
          <w:p w:rsidR="00551E63" w:rsidRPr="00C60D32" w:rsidRDefault="005D09E1" w:rsidP="00E044A5">
            <w:pPr>
              <w:pStyle w:val="Normlnywebov"/>
              <w:shd w:val="clear" w:color="auto" w:fill="FFFFFF"/>
              <w:spacing w:before="0" w:beforeAutospacing="0" w:after="0" w:afterAutospacing="0"/>
              <w:ind w:right="69"/>
              <w:jc w:val="both"/>
              <w:rPr>
                <w:sz w:val="22"/>
                <w:szCs w:val="22"/>
              </w:rPr>
            </w:pPr>
            <w:hyperlink r:id="rId11" w:history="1">
              <w:r w:rsidR="00551E63" w:rsidRPr="00C60D32">
                <w:rPr>
                  <w:rStyle w:val="Hypertextovprepojenie"/>
                  <w:sz w:val="22"/>
                  <w:szCs w:val="22"/>
                </w:rPr>
                <w:t>https://eduworld.sk/cd/jaroslava-konickova/441/opakovanie-pomocou-myslienkovych-map</w:t>
              </w:r>
            </w:hyperlink>
          </w:p>
          <w:p w:rsidR="00FD2FF2" w:rsidRPr="00C60D32" w:rsidRDefault="005D09E1" w:rsidP="00E044A5">
            <w:pPr>
              <w:pStyle w:val="Normlnywebov"/>
              <w:shd w:val="clear" w:color="auto" w:fill="FFFFFF"/>
              <w:spacing w:before="0" w:beforeAutospacing="0" w:after="0" w:afterAutospacing="0"/>
              <w:ind w:right="69"/>
              <w:jc w:val="both"/>
              <w:rPr>
                <w:sz w:val="22"/>
                <w:szCs w:val="22"/>
              </w:rPr>
            </w:pPr>
            <w:hyperlink r:id="rId12" w:history="1">
              <w:r w:rsidR="00551E63" w:rsidRPr="00C60D32">
                <w:rPr>
                  <w:rStyle w:val="Hypertextovprepojenie"/>
                  <w:sz w:val="22"/>
                  <w:szCs w:val="22"/>
                </w:rPr>
                <w:t>https://mpc-edu.sk/sites/default/files/projekty/vystup/13_ops_stancikova_dagmar_-_myslienkova_mapa_ako_vysledok_cinnosti_ziakov_na_hodinach_ekonomiky_a_prava.pdf</w:t>
              </w:r>
            </w:hyperlink>
          </w:p>
          <w:p w:rsidR="00E63C6F" w:rsidRPr="00C60D32" w:rsidRDefault="005D09E1" w:rsidP="00E044A5">
            <w:pPr>
              <w:pStyle w:val="Normlnywebov"/>
              <w:shd w:val="clear" w:color="auto" w:fill="FFFFFF"/>
              <w:spacing w:before="0" w:beforeAutospacing="0" w:after="0" w:afterAutospacing="0"/>
              <w:ind w:right="69"/>
              <w:jc w:val="both"/>
              <w:rPr>
                <w:rStyle w:val="Hypertextovprepojenie"/>
                <w:sz w:val="22"/>
                <w:szCs w:val="22"/>
              </w:rPr>
            </w:pPr>
            <w:hyperlink r:id="rId13" w:history="1">
              <w:r w:rsidR="00551E63" w:rsidRPr="00C60D32">
                <w:rPr>
                  <w:rStyle w:val="Hypertextovprepojenie"/>
                  <w:sz w:val="22"/>
                  <w:szCs w:val="22"/>
                </w:rPr>
                <w:t>http://kik.osu.cz/moodle/pluginfile.php/5169/mod_resource/content/1/Pojmov%C3%A9%20a%20my%C5%A1lenkov%C3%A9%20mapy.pdf</w:t>
              </w:r>
            </w:hyperlink>
          </w:p>
          <w:p w:rsidR="009D60EA" w:rsidRPr="00C60D32" w:rsidRDefault="005D09E1" w:rsidP="00E044A5">
            <w:pPr>
              <w:pStyle w:val="Normlnywebov"/>
              <w:shd w:val="clear" w:color="auto" w:fill="FFFFFF"/>
              <w:spacing w:before="0" w:beforeAutospacing="0" w:after="0" w:afterAutospacing="0"/>
              <w:ind w:right="69"/>
              <w:jc w:val="both"/>
              <w:rPr>
                <w:rStyle w:val="Hypertextovprepojenie"/>
                <w:sz w:val="22"/>
                <w:szCs w:val="22"/>
              </w:rPr>
            </w:pPr>
            <w:hyperlink r:id="rId14" w:history="1">
              <w:r w:rsidR="00A63544" w:rsidRPr="00C60D32">
                <w:rPr>
                  <w:rStyle w:val="Hypertextovprepojenie"/>
                  <w:sz w:val="22"/>
                  <w:szCs w:val="22"/>
                </w:rPr>
                <w:t>http://femme.sk/index.php/temy/dieta/item/14032-porazte-dyskalkuliu-vzdelavacou-hrou-roka</w:t>
              </w:r>
            </w:hyperlink>
          </w:p>
          <w:p w:rsidR="00551E63" w:rsidRPr="00C60D32" w:rsidRDefault="005D09E1" w:rsidP="00E044A5">
            <w:pPr>
              <w:pStyle w:val="Normlnywebov"/>
              <w:shd w:val="clear" w:color="auto" w:fill="FFFFFF"/>
              <w:spacing w:before="0" w:beforeAutospacing="0" w:after="0" w:afterAutospacing="0"/>
              <w:ind w:right="69"/>
              <w:jc w:val="both"/>
              <w:rPr>
                <w:sz w:val="22"/>
                <w:szCs w:val="22"/>
              </w:rPr>
            </w:pPr>
            <w:hyperlink r:id="rId15" w:history="1">
              <w:r w:rsidR="00551E63" w:rsidRPr="00C60D32">
                <w:rPr>
                  <w:rStyle w:val="Hypertextovprepojenie"/>
                  <w:sz w:val="22"/>
                  <w:szCs w:val="22"/>
                </w:rPr>
                <w:t>https://www.umeniekreativity.sk/pojmova-mapa/</w:t>
              </w:r>
            </w:hyperlink>
          </w:p>
          <w:p w:rsidR="00C60D32" w:rsidRPr="00C60D32" w:rsidRDefault="005D09E1" w:rsidP="00E044A5">
            <w:pPr>
              <w:pStyle w:val="Normlnywebov"/>
              <w:shd w:val="clear" w:color="auto" w:fill="FFFFFF"/>
              <w:spacing w:before="0" w:beforeAutospacing="0" w:after="0" w:afterAutospacing="0"/>
              <w:ind w:right="69"/>
              <w:jc w:val="both"/>
              <w:rPr>
                <w:sz w:val="22"/>
                <w:szCs w:val="22"/>
              </w:rPr>
            </w:pPr>
            <w:hyperlink r:id="rId16" w:history="1">
              <w:r w:rsidR="00BC48FD" w:rsidRPr="00C60D32">
                <w:rPr>
                  <w:rStyle w:val="Hypertextovprepojenie"/>
                  <w:sz w:val="22"/>
                  <w:szCs w:val="22"/>
                </w:rPr>
                <w:t>https://www.umeniekreativity.sk/myslienkove-mapy-programy/</w:t>
              </w:r>
            </w:hyperlink>
          </w:p>
          <w:p w:rsidR="00551E63" w:rsidRPr="00C60D32" w:rsidRDefault="005D09E1" w:rsidP="00E044A5">
            <w:pPr>
              <w:pStyle w:val="Normlnywebov"/>
              <w:shd w:val="clear" w:color="auto" w:fill="FFFFFF"/>
              <w:spacing w:before="0" w:beforeAutospacing="0" w:after="0" w:afterAutospacing="0"/>
              <w:ind w:right="69"/>
              <w:jc w:val="both"/>
              <w:rPr>
                <w:sz w:val="22"/>
                <w:szCs w:val="22"/>
              </w:rPr>
            </w:pPr>
            <w:hyperlink r:id="rId17" w:history="1">
              <w:r w:rsidR="00C60D32" w:rsidRPr="00C60D32">
                <w:rPr>
                  <w:rStyle w:val="Hypertextovprepojenie"/>
                  <w:sz w:val="22"/>
                  <w:szCs w:val="22"/>
                </w:rPr>
                <w:t>https://www.priklady.eu/sk/riesene-priklady-matematika.alej</w:t>
              </w:r>
            </w:hyperlink>
          </w:p>
          <w:p w:rsidR="00F37060" w:rsidRPr="00C60D32" w:rsidRDefault="00A805F6" w:rsidP="0089495D">
            <w:pPr>
              <w:pStyle w:val="Odsekzoznamu"/>
              <w:spacing w:before="120" w:after="0" w:line="240" w:lineRule="auto"/>
              <w:ind w:left="0"/>
              <w:jc w:val="both"/>
              <w:rPr>
                <w:rFonts w:ascii="Times New Roman" w:hAnsi="Times New Roman"/>
              </w:rPr>
            </w:pPr>
            <w:r w:rsidRPr="00C60D32">
              <w:rPr>
                <w:rFonts w:ascii="Times New Roman" w:hAnsi="Times New Roman"/>
              </w:rPr>
              <w:lastRenderedPageBreak/>
              <w:t>Nakoľko sú tablety a mobilné telefóny bežnou súčasťou každodenného života našich žiakov</w:t>
            </w:r>
            <w:r w:rsidR="00AA248B" w:rsidRPr="00C60D32">
              <w:rPr>
                <w:rFonts w:ascii="Times New Roman" w:hAnsi="Times New Roman"/>
              </w:rPr>
              <w:t xml:space="preserve"> a vzdelávanie prostredníctvom IKT je</w:t>
            </w:r>
            <w:r w:rsidR="0089495D" w:rsidRPr="00C60D32">
              <w:rPr>
                <w:rFonts w:ascii="Times New Roman" w:hAnsi="Times New Roman"/>
              </w:rPr>
              <w:t xml:space="preserve"> </w:t>
            </w:r>
            <w:r w:rsidR="00AA248B" w:rsidRPr="00C60D32">
              <w:rPr>
                <w:rFonts w:ascii="Times New Roman" w:hAnsi="Times New Roman"/>
              </w:rPr>
              <w:t xml:space="preserve">fenoménom dnešnej doby, </w:t>
            </w:r>
            <w:r w:rsidR="0089495D" w:rsidRPr="00C60D32">
              <w:rPr>
                <w:rFonts w:ascii="Times New Roman" w:hAnsi="Times New Roman"/>
              </w:rPr>
              <w:t>považujeme za</w:t>
            </w:r>
            <w:r w:rsidRPr="00C60D32">
              <w:rPr>
                <w:rFonts w:ascii="Times New Roman" w:hAnsi="Times New Roman"/>
              </w:rPr>
              <w:t xml:space="preserve"> </w:t>
            </w:r>
            <w:r w:rsidR="0089495D" w:rsidRPr="00C60D32">
              <w:rPr>
                <w:rFonts w:ascii="Times New Roman" w:hAnsi="Times New Roman"/>
              </w:rPr>
              <w:t xml:space="preserve">veľmi </w:t>
            </w:r>
            <w:r w:rsidR="00F37060" w:rsidRPr="00C60D32">
              <w:rPr>
                <w:rFonts w:ascii="Times New Roman" w:hAnsi="Times New Roman"/>
              </w:rPr>
              <w:t>dôležité</w:t>
            </w:r>
            <w:r w:rsidRPr="00C60D32">
              <w:rPr>
                <w:rFonts w:ascii="Times New Roman" w:hAnsi="Times New Roman"/>
              </w:rPr>
              <w:t xml:space="preserve">  využívanie </w:t>
            </w:r>
            <w:r w:rsidR="0089495D" w:rsidRPr="00C60D32">
              <w:rPr>
                <w:rFonts w:ascii="Times New Roman" w:hAnsi="Times New Roman"/>
              </w:rPr>
              <w:t xml:space="preserve">týchto prostriedkov </w:t>
            </w:r>
            <w:r w:rsidRPr="00C60D32">
              <w:rPr>
                <w:rFonts w:ascii="Times New Roman" w:hAnsi="Times New Roman"/>
              </w:rPr>
              <w:t>u</w:t>
            </w:r>
            <w:r w:rsidR="00F37060" w:rsidRPr="00C60D32">
              <w:rPr>
                <w:rFonts w:ascii="Times New Roman" w:hAnsi="Times New Roman"/>
              </w:rPr>
              <w:t> </w:t>
            </w:r>
            <w:r w:rsidRPr="00C60D32">
              <w:rPr>
                <w:rFonts w:ascii="Times New Roman" w:hAnsi="Times New Roman"/>
              </w:rPr>
              <w:t>detí</w:t>
            </w:r>
            <w:r w:rsidR="00F37060" w:rsidRPr="00C60D32">
              <w:rPr>
                <w:rFonts w:ascii="Times New Roman" w:hAnsi="Times New Roman"/>
              </w:rPr>
              <w:t xml:space="preserve"> </w:t>
            </w:r>
            <w:r w:rsidRPr="00C60D32">
              <w:rPr>
                <w:rFonts w:ascii="Times New Roman" w:hAnsi="Times New Roman"/>
              </w:rPr>
              <w:t>efektívne smerovať</w:t>
            </w:r>
            <w:r w:rsidR="00F37060" w:rsidRPr="00C60D32">
              <w:rPr>
                <w:rFonts w:ascii="Times New Roman" w:hAnsi="Times New Roman"/>
              </w:rPr>
              <w:t xml:space="preserve">. </w:t>
            </w:r>
          </w:p>
          <w:p w:rsidR="00A805F6" w:rsidRPr="00C60D32" w:rsidRDefault="0089495D" w:rsidP="008450C0">
            <w:pPr>
              <w:pStyle w:val="Odsekzoznamu"/>
              <w:spacing w:after="0" w:line="240" w:lineRule="auto"/>
              <w:ind w:left="0"/>
              <w:jc w:val="both"/>
              <w:rPr>
                <w:rFonts w:ascii="Times New Roman" w:hAnsi="Times New Roman"/>
              </w:rPr>
            </w:pPr>
            <w:r w:rsidRPr="00C60D32">
              <w:rPr>
                <w:rFonts w:ascii="Times New Roman" w:hAnsi="Times New Roman"/>
              </w:rPr>
              <w:t xml:space="preserve">Ponuka výučbových softwarových aplikácií je naozaj bohatá, my dávame do </w:t>
            </w:r>
            <w:r w:rsidR="00BC48FD" w:rsidRPr="00C60D32">
              <w:rPr>
                <w:rFonts w:ascii="Times New Roman" w:hAnsi="Times New Roman"/>
              </w:rPr>
              <w:t>pozornosti pár nasledovných</w:t>
            </w:r>
            <w:r w:rsidR="00F37060" w:rsidRPr="00C60D32">
              <w:rPr>
                <w:rFonts w:ascii="Times New Roman" w:hAnsi="Times New Roman"/>
              </w:rPr>
              <w:t>, ktorých využitie považujeme za vhodné u väčšiny žiakov s</w:t>
            </w:r>
            <w:r w:rsidR="009D60EA" w:rsidRPr="00C60D32">
              <w:rPr>
                <w:rFonts w:ascii="Times New Roman" w:hAnsi="Times New Roman"/>
              </w:rPr>
              <w:t> </w:t>
            </w:r>
            <w:proofErr w:type="spellStart"/>
            <w:r w:rsidR="00F37060" w:rsidRPr="00C60D32">
              <w:rPr>
                <w:rFonts w:ascii="Times New Roman" w:hAnsi="Times New Roman"/>
              </w:rPr>
              <w:t>dys</w:t>
            </w:r>
            <w:r w:rsidR="009D60EA" w:rsidRPr="00C60D32">
              <w:rPr>
                <w:rFonts w:ascii="Times New Roman" w:hAnsi="Times New Roman"/>
              </w:rPr>
              <w:t>kalkúliou</w:t>
            </w:r>
            <w:proofErr w:type="spellEnd"/>
            <w:r w:rsidR="009D60EA" w:rsidRPr="00C60D32">
              <w:rPr>
                <w:rFonts w:ascii="Times New Roman" w:hAnsi="Times New Roman"/>
              </w:rPr>
              <w:t>:</w:t>
            </w:r>
          </w:p>
          <w:p w:rsidR="00C60D32" w:rsidRPr="00C60D32" w:rsidRDefault="005D09E1" w:rsidP="008450C0">
            <w:pPr>
              <w:pStyle w:val="Odsekzoznamu"/>
              <w:spacing w:after="0" w:line="240" w:lineRule="auto"/>
              <w:ind w:left="0"/>
              <w:rPr>
                <w:rFonts w:ascii="Times New Roman" w:hAnsi="Times New Roman"/>
              </w:rPr>
            </w:pPr>
            <w:hyperlink r:id="rId18" w:history="1">
              <w:r w:rsidR="00C60D32" w:rsidRPr="00C60D32">
                <w:rPr>
                  <w:rStyle w:val="Hypertextovprepojenie"/>
                  <w:rFonts w:ascii="Times New Roman" w:hAnsi="Times New Roman"/>
                </w:rPr>
                <w:t>https://androidportal.zoznam.sk/2015/08/piatkova-porcia-android-aplikacie-skola-student-vzdelanie/</w:t>
              </w:r>
            </w:hyperlink>
          </w:p>
          <w:p w:rsidR="003C680E" w:rsidRPr="00C60D32" w:rsidRDefault="005D09E1" w:rsidP="008450C0">
            <w:pPr>
              <w:pStyle w:val="Odsekzoznamu"/>
              <w:spacing w:after="0" w:line="240" w:lineRule="auto"/>
              <w:ind w:left="0"/>
              <w:rPr>
                <w:rFonts w:ascii="Times New Roman" w:hAnsi="Times New Roman"/>
              </w:rPr>
            </w:pPr>
            <w:hyperlink r:id="rId19" w:history="1">
              <w:r w:rsidR="00BC48FD" w:rsidRPr="00C60D32">
                <w:rPr>
                  <w:rStyle w:val="Hypertextovprepojenie"/>
                  <w:rFonts w:ascii="Times New Roman" w:hAnsi="Times New Roman"/>
                </w:rPr>
                <w:t>https://play.google.com/store/apps/details?id=cz.nic.tablexia&amp;hl=sk</w:t>
              </w:r>
            </w:hyperlink>
          </w:p>
          <w:p w:rsidR="00BC48FD" w:rsidRPr="00C60D32" w:rsidRDefault="005D09E1" w:rsidP="008450C0">
            <w:pPr>
              <w:pStyle w:val="Odsekzoznamu"/>
              <w:spacing w:after="0" w:line="240" w:lineRule="auto"/>
              <w:ind w:left="0"/>
              <w:rPr>
                <w:rFonts w:ascii="Times New Roman" w:hAnsi="Times New Roman"/>
              </w:rPr>
            </w:pPr>
            <w:hyperlink r:id="rId20" w:history="1">
              <w:r w:rsidR="003C680E" w:rsidRPr="00C60D32">
                <w:rPr>
                  <w:rStyle w:val="Hypertextovprepojenie"/>
                  <w:rFonts w:ascii="Times New Roman" w:hAnsi="Times New Roman"/>
                </w:rPr>
                <w:t>https://play.google.com/store/apps/details?id=com.microblink.photomath&amp;hl=sk</w:t>
              </w:r>
            </w:hyperlink>
          </w:p>
          <w:p w:rsidR="003C680E" w:rsidRPr="00C60D32" w:rsidRDefault="005D09E1" w:rsidP="008450C0">
            <w:pPr>
              <w:pStyle w:val="Odsekzoznamu"/>
              <w:spacing w:after="0" w:line="240" w:lineRule="auto"/>
              <w:ind w:left="0"/>
              <w:rPr>
                <w:rFonts w:ascii="Times New Roman" w:hAnsi="Times New Roman"/>
              </w:rPr>
            </w:pPr>
            <w:hyperlink r:id="rId21" w:history="1">
              <w:r w:rsidR="003C680E" w:rsidRPr="00C60D32">
                <w:rPr>
                  <w:rStyle w:val="Hypertextovprepojenie"/>
                  <w:rFonts w:ascii="Times New Roman" w:hAnsi="Times New Roman"/>
                </w:rPr>
                <w:t>https://play.google.com/store/apps/details?id=com.quizapp.multitable&amp;hl=sk</w:t>
              </w:r>
            </w:hyperlink>
          </w:p>
          <w:p w:rsidR="003C680E" w:rsidRPr="00C60D32" w:rsidRDefault="005D09E1" w:rsidP="008450C0">
            <w:pPr>
              <w:pStyle w:val="Odsekzoznamu"/>
              <w:spacing w:after="0" w:line="240" w:lineRule="auto"/>
              <w:ind w:left="0"/>
              <w:rPr>
                <w:rFonts w:ascii="Times New Roman" w:hAnsi="Times New Roman"/>
              </w:rPr>
            </w:pPr>
            <w:hyperlink r:id="rId22" w:history="1">
              <w:r w:rsidR="003C680E" w:rsidRPr="00C60D32">
                <w:rPr>
                  <w:rStyle w:val="Hypertextovprepojenie"/>
                  <w:rFonts w:ascii="Times New Roman" w:hAnsi="Times New Roman"/>
                </w:rPr>
                <w:t>https://play.google.com/store/apps/details?id=com.pmqsoftware.clocks&amp;hl=sk</w:t>
              </w:r>
            </w:hyperlink>
          </w:p>
          <w:p w:rsidR="003C680E" w:rsidRPr="00C60D32" w:rsidRDefault="005D09E1" w:rsidP="008450C0">
            <w:pPr>
              <w:pStyle w:val="Odsekzoznamu"/>
              <w:spacing w:after="0" w:line="240" w:lineRule="auto"/>
              <w:ind w:left="0"/>
              <w:rPr>
                <w:rFonts w:ascii="Times New Roman" w:hAnsi="Times New Roman"/>
              </w:rPr>
            </w:pPr>
            <w:hyperlink r:id="rId23" w:history="1">
              <w:r w:rsidR="003C680E" w:rsidRPr="00C60D32">
                <w:rPr>
                  <w:rStyle w:val="Hypertextovprepojenie"/>
                  <w:rFonts w:ascii="Times New Roman" w:hAnsi="Times New Roman"/>
                </w:rPr>
                <w:t>https://play.google.com/store/apps/details?id=com.agandeev.mathgames.free&amp;hl=sk</w:t>
              </w:r>
            </w:hyperlink>
          </w:p>
        </w:tc>
      </w:tr>
      <w:tr w:rsidR="00F305BB" w:rsidRPr="007B6C7D" w:rsidTr="007B6C7D">
        <w:tc>
          <w:tcPr>
            <w:tcW w:w="4077" w:type="dxa"/>
          </w:tcPr>
          <w:p w:rsidR="00F305BB" w:rsidRPr="007B6C7D" w:rsidRDefault="00F305BB" w:rsidP="00592F64">
            <w:pPr>
              <w:pStyle w:val="Odsekzoznamu"/>
              <w:numPr>
                <w:ilvl w:val="0"/>
                <w:numId w:val="12"/>
              </w:numPr>
              <w:tabs>
                <w:tab w:val="left" w:pos="1114"/>
              </w:tabs>
              <w:spacing w:after="0" w:line="240" w:lineRule="auto"/>
              <w:rPr>
                <w:rFonts w:ascii="Times New Roman" w:hAnsi="Times New Roman"/>
              </w:rPr>
            </w:pPr>
            <w:r w:rsidRPr="007B6C7D">
              <w:rPr>
                <w:rFonts w:ascii="Times New Roman" w:hAnsi="Times New Roman"/>
              </w:rPr>
              <w:lastRenderedPageBreak/>
              <w:t>Vypracoval (meno, priezvisko)</w:t>
            </w:r>
          </w:p>
        </w:tc>
        <w:tc>
          <w:tcPr>
            <w:tcW w:w="5135" w:type="dxa"/>
          </w:tcPr>
          <w:p w:rsidR="00F305BB" w:rsidRPr="008D69CF" w:rsidRDefault="009460CE" w:rsidP="007B6C7D">
            <w:pPr>
              <w:tabs>
                <w:tab w:val="left" w:pos="1114"/>
              </w:tabs>
              <w:spacing w:after="0" w:line="240" w:lineRule="auto"/>
              <w:rPr>
                <w:rFonts w:ascii="Times New Roman" w:hAnsi="Times New Roman"/>
              </w:rPr>
            </w:pPr>
            <w:r w:rsidRPr="008D69CF">
              <w:rPr>
                <w:rFonts w:ascii="Times New Roman" w:hAnsi="Times New Roman"/>
              </w:rPr>
              <w:t xml:space="preserve">Ing. Lucia </w:t>
            </w:r>
            <w:proofErr w:type="spellStart"/>
            <w:r w:rsidRPr="008D69CF">
              <w:rPr>
                <w:rFonts w:ascii="Times New Roman" w:hAnsi="Times New Roman"/>
              </w:rPr>
              <w:t>Höherová</w:t>
            </w:r>
            <w:proofErr w:type="spellEnd"/>
          </w:p>
        </w:tc>
      </w:tr>
      <w:tr w:rsidR="00F305BB" w:rsidRPr="007B6C7D" w:rsidTr="007B6C7D">
        <w:tc>
          <w:tcPr>
            <w:tcW w:w="4077" w:type="dxa"/>
          </w:tcPr>
          <w:p w:rsidR="00F305BB" w:rsidRPr="007B6C7D" w:rsidRDefault="00F305BB" w:rsidP="00592F64">
            <w:pPr>
              <w:pStyle w:val="Odsekzoznamu"/>
              <w:numPr>
                <w:ilvl w:val="0"/>
                <w:numId w:val="12"/>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8D69CF" w:rsidRDefault="001862EE" w:rsidP="00903022">
            <w:pPr>
              <w:tabs>
                <w:tab w:val="left" w:pos="1114"/>
              </w:tabs>
              <w:spacing w:after="0" w:line="240" w:lineRule="auto"/>
              <w:rPr>
                <w:rFonts w:ascii="Times New Roman" w:hAnsi="Times New Roman"/>
              </w:rPr>
            </w:pPr>
            <w:r>
              <w:rPr>
                <w:rFonts w:ascii="Times New Roman" w:hAnsi="Times New Roman"/>
              </w:rPr>
              <w:t>1</w:t>
            </w:r>
            <w:r w:rsidR="00101C80">
              <w:rPr>
                <w:rFonts w:ascii="Times New Roman" w:hAnsi="Times New Roman"/>
              </w:rPr>
              <w:t>1</w:t>
            </w:r>
            <w:r w:rsidR="007074D7">
              <w:rPr>
                <w:rFonts w:ascii="Times New Roman" w:hAnsi="Times New Roman"/>
              </w:rPr>
              <w:t>.0</w:t>
            </w:r>
            <w:r w:rsidR="00F070DD">
              <w:rPr>
                <w:rFonts w:ascii="Times New Roman" w:hAnsi="Times New Roman"/>
              </w:rPr>
              <w:t>6</w:t>
            </w:r>
            <w:r w:rsidR="000415A9">
              <w:rPr>
                <w:rFonts w:ascii="Times New Roman" w:hAnsi="Times New Roman"/>
              </w:rPr>
              <w:t>.2020</w:t>
            </w:r>
          </w:p>
        </w:tc>
      </w:tr>
      <w:tr w:rsidR="00F305BB" w:rsidRPr="007B6C7D" w:rsidTr="007B6C7D">
        <w:tc>
          <w:tcPr>
            <w:tcW w:w="4077" w:type="dxa"/>
          </w:tcPr>
          <w:p w:rsidR="00F305BB" w:rsidRPr="007B6C7D" w:rsidRDefault="00F305BB" w:rsidP="00592F64">
            <w:pPr>
              <w:pStyle w:val="Odsekzoznamu"/>
              <w:numPr>
                <w:ilvl w:val="0"/>
                <w:numId w:val="12"/>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8D69CF" w:rsidRDefault="00F305BB" w:rsidP="007B6C7D">
            <w:pPr>
              <w:tabs>
                <w:tab w:val="left" w:pos="1114"/>
              </w:tabs>
              <w:spacing w:after="0" w:line="240" w:lineRule="auto"/>
              <w:rPr>
                <w:rFonts w:ascii="Times New Roman" w:hAnsi="Times New Roman"/>
              </w:rPr>
            </w:pPr>
          </w:p>
        </w:tc>
      </w:tr>
      <w:tr w:rsidR="00F305BB" w:rsidRPr="007B6C7D" w:rsidTr="007B6C7D">
        <w:tc>
          <w:tcPr>
            <w:tcW w:w="4077" w:type="dxa"/>
          </w:tcPr>
          <w:p w:rsidR="00F305BB" w:rsidRPr="007B6C7D" w:rsidRDefault="00F305BB" w:rsidP="00592F64">
            <w:pPr>
              <w:pStyle w:val="Odsekzoznamu"/>
              <w:numPr>
                <w:ilvl w:val="0"/>
                <w:numId w:val="12"/>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F305BB" w:rsidRPr="008D69CF" w:rsidRDefault="009460CE" w:rsidP="009460CE">
            <w:pPr>
              <w:tabs>
                <w:tab w:val="left" w:pos="1114"/>
              </w:tabs>
              <w:spacing w:after="0" w:line="240" w:lineRule="auto"/>
              <w:rPr>
                <w:rFonts w:ascii="Times New Roman" w:hAnsi="Times New Roman"/>
              </w:rPr>
            </w:pPr>
            <w:r w:rsidRPr="008D69CF">
              <w:rPr>
                <w:rFonts w:ascii="Times New Roman" w:hAnsi="Times New Roman"/>
              </w:rPr>
              <w:t xml:space="preserve">Mgr. Darina </w:t>
            </w:r>
            <w:proofErr w:type="spellStart"/>
            <w:r w:rsidRPr="008D69CF">
              <w:rPr>
                <w:rFonts w:ascii="Times New Roman" w:hAnsi="Times New Roman"/>
              </w:rPr>
              <w:t>Höherová</w:t>
            </w:r>
            <w:proofErr w:type="spellEnd"/>
          </w:p>
        </w:tc>
      </w:tr>
      <w:tr w:rsidR="00F305BB" w:rsidRPr="007B6C7D" w:rsidTr="007B6C7D">
        <w:tc>
          <w:tcPr>
            <w:tcW w:w="4077" w:type="dxa"/>
          </w:tcPr>
          <w:p w:rsidR="00F305BB" w:rsidRPr="007B6C7D" w:rsidRDefault="00F305BB" w:rsidP="00592F64">
            <w:pPr>
              <w:pStyle w:val="Odsekzoznamu"/>
              <w:numPr>
                <w:ilvl w:val="0"/>
                <w:numId w:val="12"/>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8D69CF" w:rsidRDefault="001862EE" w:rsidP="007074D7">
            <w:pPr>
              <w:tabs>
                <w:tab w:val="left" w:pos="1114"/>
              </w:tabs>
              <w:spacing w:after="0" w:line="240" w:lineRule="auto"/>
              <w:rPr>
                <w:rFonts w:ascii="Times New Roman" w:hAnsi="Times New Roman"/>
              </w:rPr>
            </w:pPr>
            <w:r>
              <w:rPr>
                <w:rFonts w:ascii="Times New Roman" w:hAnsi="Times New Roman"/>
              </w:rPr>
              <w:t>1</w:t>
            </w:r>
            <w:r w:rsidR="00101C80">
              <w:rPr>
                <w:rFonts w:ascii="Times New Roman" w:hAnsi="Times New Roman"/>
              </w:rPr>
              <w:t>1</w:t>
            </w:r>
            <w:r w:rsidR="007074D7">
              <w:rPr>
                <w:rFonts w:ascii="Times New Roman" w:hAnsi="Times New Roman"/>
              </w:rPr>
              <w:t>.0</w:t>
            </w:r>
            <w:r w:rsidR="00F070DD">
              <w:rPr>
                <w:rFonts w:ascii="Times New Roman" w:hAnsi="Times New Roman"/>
              </w:rPr>
              <w:t>6</w:t>
            </w:r>
            <w:r w:rsidR="000415A9">
              <w:rPr>
                <w:rFonts w:ascii="Times New Roman" w:hAnsi="Times New Roman"/>
              </w:rPr>
              <w:t>.2020</w:t>
            </w:r>
          </w:p>
        </w:tc>
      </w:tr>
      <w:tr w:rsidR="00F305BB" w:rsidRPr="007B6C7D" w:rsidTr="007B6C7D">
        <w:tc>
          <w:tcPr>
            <w:tcW w:w="4077" w:type="dxa"/>
          </w:tcPr>
          <w:p w:rsidR="00F305BB" w:rsidRPr="007B6C7D" w:rsidRDefault="00F305BB" w:rsidP="00592F64">
            <w:pPr>
              <w:pStyle w:val="Odsekzoznamu"/>
              <w:numPr>
                <w:ilvl w:val="0"/>
                <w:numId w:val="12"/>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8D69CF" w:rsidRDefault="00F305BB" w:rsidP="007B6C7D">
            <w:pPr>
              <w:tabs>
                <w:tab w:val="left" w:pos="1114"/>
              </w:tabs>
              <w:spacing w:after="0" w:line="240" w:lineRule="auto"/>
              <w:rPr>
                <w:rFonts w:ascii="Times New Roman" w:hAnsi="Times New Roman"/>
              </w:rPr>
            </w:pPr>
          </w:p>
        </w:tc>
      </w:tr>
    </w:tbl>
    <w:p w:rsidR="00F305BB" w:rsidRDefault="00F305BB" w:rsidP="00B440DB">
      <w:pPr>
        <w:tabs>
          <w:tab w:val="left" w:pos="1114"/>
        </w:tabs>
      </w:pPr>
    </w:p>
    <w:p w:rsidR="00F305BB" w:rsidRDefault="001F7631" w:rsidP="00B440DB">
      <w:pPr>
        <w:tabs>
          <w:tab w:val="left" w:pos="1114"/>
        </w:tabs>
        <w:rPr>
          <w:rFonts w:ascii="Times New Roman" w:hAnsi="Times New Roman"/>
          <w:b/>
        </w:rPr>
      </w:pPr>
      <w:r>
        <w:rPr>
          <w:rFonts w:ascii="Times New Roman" w:hAnsi="Times New Roman"/>
          <w:b/>
        </w:rPr>
        <w:br w:type="page"/>
      </w:r>
      <w:r w:rsidR="00F305BB">
        <w:rPr>
          <w:rFonts w:ascii="Times New Roman" w:hAnsi="Times New Roman"/>
          <w:b/>
        </w:rPr>
        <w:lastRenderedPageBreak/>
        <w:t>Príloha:</w:t>
      </w:r>
    </w:p>
    <w:p w:rsidR="00F305BB" w:rsidRPr="004F368A" w:rsidRDefault="00F305BB" w:rsidP="00B440DB">
      <w:pPr>
        <w:tabs>
          <w:tab w:val="left" w:pos="1114"/>
        </w:tabs>
      </w:pPr>
      <w:r>
        <w:rPr>
          <w:rFonts w:ascii="Times New Roman" w:hAnsi="Times New Roman"/>
        </w:rPr>
        <w:t>Prezenčná listina zo stretnutia pedagogického klubu</w:t>
      </w:r>
    </w:p>
    <w:p w:rsidR="00F305BB" w:rsidRDefault="00F305BB" w:rsidP="00B440DB">
      <w:pPr>
        <w:tabs>
          <w:tab w:val="left" w:pos="1114"/>
        </w:tabs>
        <w:rPr>
          <w:rFonts w:ascii="Times New Roman" w:hAnsi="Times New Roman"/>
          <w:b/>
          <w:sz w:val="28"/>
          <w:szCs w:val="28"/>
        </w:rPr>
      </w:pPr>
      <w:r>
        <w:rPr>
          <w:rFonts w:ascii="Times New Roman" w:hAnsi="Times New Roman"/>
          <w:b/>
          <w:sz w:val="28"/>
          <w:szCs w:val="28"/>
        </w:rPr>
        <w:t>Pokyny k</w:t>
      </w:r>
      <w:r w:rsidRPr="005361EC">
        <w:rPr>
          <w:rFonts w:ascii="Times New Roman" w:hAnsi="Times New Roman"/>
          <w:b/>
          <w:sz w:val="28"/>
          <w:szCs w:val="28"/>
        </w:rPr>
        <w:t xml:space="preserve"> vyplneni</w:t>
      </w:r>
      <w:r>
        <w:rPr>
          <w:rFonts w:ascii="Times New Roman" w:hAnsi="Times New Roman"/>
          <w:b/>
          <w:sz w:val="28"/>
          <w:szCs w:val="28"/>
        </w:rPr>
        <w:t xml:space="preserve">u Správy </w:t>
      </w:r>
      <w:r w:rsidRPr="005361EC">
        <w:rPr>
          <w:rFonts w:ascii="Times New Roman" w:hAnsi="Times New Roman"/>
          <w:b/>
          <w:sz w:val="28"/>
          <w:szCs w:val="28"/>
        </w:rPr>
        <w:t>o</w:t>
      </w:r>
      <w:r>
        <w:rPr>
          <w:rFonts w:ascii="Times New Roman" w:hAnsi="Times New Roman"/>
          <w:b/>
          <w:sz w:val="28"/>
          <w:szCs w:val="28"/>
        </w:rPr>
        <w:t> </w:t>
      </w:r>
      <w:r w:rsidRPr="005361EC">
        <w:rPr>
          <w:rFonts w:ascii="Times New Roman" w:hAnsi="Times New Roman"/>
          <w:b/>
          <w:sz w:val="28"/>
          <w:szCs w:val="28"/>
        </w:rPr>
        <w:t>činnosti</w:t>
      </w:r>
      <w:r>
        <w:rPr>
          <w:rFonts w:ascii="Times New Roman" w:hAnsi="Times New Roman"/>
          <w:b/>
          <w:sz w:val="28"/>
          <w:szCs w:val="28"/>
        </w:rPr>
        <w:t xml:space="preserve"> pedagogického klubu</w:t>
      </w:r>
      <w:r w:rsidRPr="005361EC">
        <w:rPr>
          <w:rFonts w:ascii="Times New Roman" w:hAnsi="Times New Roman"/>
          <w:b/>
          <w:sz w:val="28"/>
          <w:szCs w:val="28"/>
        </w:rPr>
        <w:t>:</w:t>
      </w:r>
    </w:p>
    <w:p w:rsidR="00F305BB" w:rsidRPr="00423CC3" w:rsidRDefault="00F305BB" w:rsidP="00423CC3">
      <w:pPr>
        <w:tabs>
          <w:tab w:val="left" w:pos="1114"/>
        </w:tabs>
        <w:jc w:val="both"/>
        <w:rPr>
          <w:rFonts w:ascii="Times New Roman" w:hAnsi="Times New Roman"/>
          <w:sz w:val="24"/>
          <w:szCs w:val="24"/>
        </w:rPr>
      </w:pPr>
      <w:r w:rsidRPr="00423CC3">
        <w:rPr>
          <w:rFonts w:ascii="Times New Roman" w:hAnsi="Times New Roman"/>
          <w:sz w:val="24"/>
          <w:szCs w:val="24"/>
        </w:rPr>
        <w:t xml:space="preserve">Prijímateľ vypracuje správu ku každému stretnutiu pedagogického klubu samostatne. Prílohou správy je prezenčná listina účastníkov </w:t>
      </w:r>
      <w:r>
        <w:rPr>
          <w:rFonts w:ascii="Times New Roman" w:hAnsi="Times New Roman"/>
          <w:sz w:val="24"/>
          <w:szCs w:val="24"/>
        </w:rPr>
        <w:t xml:space="preserve">stretnutia </w:t>
      </w:r>
      <w:r w:rsidRPr="00423CC3">
        <w:rPr>
          <w:rFonts w:ascii="Times New Roman" w:hAnsi="Times New Roman"/>
          <w:sz w:val="24"/>
          <w:szCs w:val="24"/>
        </w:rPr>
        <w:t xml:space="preserve">pedagogického klubu. </w:t>
      </w:r>
    </w:p>
    <w:p w:rsidR="00F305BB" w:rsidRPr="005361EC" w:rsidRDefault="00F305BB" w:rsidP="00B440DB">
      <w:pPr>
        <w:tabs>
          <w:tab w:val="left" w:pos="1114"/>
        </w:tabs>
        <w:rPr>
          <w:rFonts w:ascii="Times New Roman" w:hAnsi="Times New Roman"/>
        </w:rPr>
      </w:pPr>
    </w:p>
    <w:p w:rsidR="00F305BB" w:rsidRPr="0000510A" w:rsidRDefault="00F305BB" w:rsidP="00446402">
      <w:pPr>
        <w:pStyle w:val="Odsekzoznamu"/>
        <w:numPr>
          <w:ilvl w:val="0"/>
          <w:numId w:val="2"/>
        </w:numPr>
        <w:tabs>
          <w:tab w:val="left" w:pos="1114"/>
        </w:tabs>
        <w:jc w:val="both"/>
        <w:rPr>
          <w:rFonts w:ascii="Times New Roman" w:hAnsi="Times New Roman"/>
        </w:rPr>
      </w:pPr>
      <w:r w:rsidRPr="0000510A">
        <w:rPr>
          <w:rFonts w:ascii="Times New Roman" w:hAnsi="Times New Roman"/>
        </w:rPr>
        <w:t>V riadku Prioritná os – Vzdelávanie</w:t>
      </w:r>
    </w:p>
    <w:p w:rsidR="00F305BB" w:rsidRPr="0000510A" w:rsidRDefault="00F305BB" w:rsidP="0034733D">
      <w:pPr>
        <w:pStyle w:val="Odsekzoznamu"/>
        <w:numPr>
          <w:ilvl w:val="0"/>
          <w:numId w:val="2"/>
        </w:numPr>
        <w:tabs>
          <w:tab w:val="left" w:pos="1114"/>
        </w:tabs>
        <w:jc w:val="both"/>
        <w:rPr>
          <w:rFonts w:ascii="Times New Roman" w:hAnsi="Times New Roman"/>
        </w:rPr>
      </w:pPr>
      <w:r w:rsidRPr="0000510A">
        <w:rPr>
          <w:rFonts w:ascii="Times New Roman" w:hAnsi="Times New Roman"/>
        </w:rPr>
        <w:t>V riadku špecifický cieľ – uvedie sa v zmysle zmluvy o poskytnutí nenávratného finančného príspevku (ďalej len "zmluva o NFP")</w:t>
      </w:r>
    </w:p>
    <w:p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Prijímateľ -  uvedie sa názov prijímateľa podľa zmluvy o poskytnutí nenávratného finančného príspevku </w:t>
      </w:r>
    </w:p>
    <w:p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Názov projektu -  uvedie sa úplný názov projektu podľa zmluvy NFP, nepoužíva sa skrátený názov projektu </w:t>
      </w:r>
    </w:p>
    <w:p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Kód </w:t>
      </w:r>
      <w:r>
        <w:rPr>
          <w:rFonts w:ascii="Times New Roman" w:hAnsi="Times New Roman"/>
        </w:rPr>
        <w:t>projektu ITMS2014+</w:t>
      </w:r>
      <w:r w:rsidRPr="005361EC">
        <w:rPr>
          <w:rFonts w:ascii="Times New Roman" w:hAnsi="Times New Roman"/>
        </w:rPr>
        <w:t xml:space="preserve"> - uvedie sa kód projektu podľa zmluvy NFP</w:t>
      </w:r>
    </w:p>
    <w:p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V riadku Názov</w:t>
      </w:r>
      <w:r>
        <w:rPr>
          <w:rFonts w:ascii="Times New Roman" w:hAnsi="Times New Roman"/>
        </w:rPr>
        <w:t xml:space="preserve"> pedagogického</w:t>
      </w:r>
      <w:r w:rsidRPr="004F368A">
        <w:rPr>
          <w:rFonts w:ascii="Times New Roman" w:hAnsi="Times New Roman"/>
        </w:rPr>
        <w:t xml:space="preserve"> klubu </w:t>
      </w:r>
      <w:r>
        <w:rPr>
          <w:rFonts w:ascii="Times New Roman" w:hAnsi="Times New Roman"/>
        </w:rPr>
        <w:t xml:space="preserve">(ďalej aj „klub“) </w:t>
      </w:r>
      <w:r w:rsidRPr="004F368A">
        <w:rPr>
          <w:rFonts w:ascii="Times New Roman" w:hAnsi="Times New Roman"/>
        </w:rPr>
        <w:t xml:space="preserve">– uvedie sa  názov klubu </w:t>
      </w:r>
    </w:p>
    <w:p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 xml:space="preserve">V riadku </w:t>
      </w:r>
      <w:r>
        <w:rPr>
          <w:rFonts w:ascii="Times New Roman" w:hAnsi="Times New Roman"/>
        </w:rPr>
        <w:t>Dátum stretnutia/zasadnutia klubu</w:t>
      </w:r>
      <w:r w:rsidRPr="004F368A">
        <w:rPr>
          <w:rFonts w:ascii="Times New Roman" w:hAnsi="Times New Roman"/>
        </w:rPr>
        <w:t xml:space="preserve"> -  uvedie sa </w:t>
      </w:r>
      <w:r>
        <w:rPr>
          <w:rFonts w:ascii="Times New Roman" w:hAnsi="Times New Roman"/>
        </w:rPr>
        <w:t>aktuálny dátum stretnutia daného klubu učiteľov, ktorý je totožný s dátumom na prezenčnej listine</w:t>
      </w:r>
    </w:p>
    <w:p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Miesto stretnutia  pedagogického klubu -</w:t>
      </w:r>
      <w:r w:rsidRPr="004F368A">
        <w:rPr>
          <w:rFonts w:ascii="Times New Roman" w:hAnsi="Times New Roman"/>
        </w:rPr>
        <w:t xml:space="preserve">uvedie sa </w:t>
      </w:r>
      <w:r>
        <w:rPr>
          <w:rFonts w:ascii="Times New Roman" w:hAnsi="Times New Roman"/>
        </w:rPr>
        <w:t>miesto stretnutia daného klubu učiteľov, ktorý je totožný s miestom konania na prezenčnej listine</w:t>
      </w:r>
    </w:p>
    <w:p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Meno koordinátora pedagogického klubu – uvedie sa celé meno a priezvisko koordinátora klubu</w:t>
      </w:r>
    </w:p>
    <w:p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Odkaz na webové sídlo zverejnenej správy – uvedie sa odkaz / </w:t>
      </w:r>
      <w:proofErr w:type="spellStart"/>
      <w:r>
        <w:rPr>
          <w:rFonts w:ascii="Times New Roman" w:hAnsi="Times New Roman"/>
        </w:rPr>
        <w:t>link</w:t>
      </w:r>
      <w:proofErr w:type="spellEnd"/>
      <w:r>
        <w:rPr>
          <w:rFonts w:ascii="Times New Roman" w:hAnsi="Times New Roman"/>
        </w:rPr>
        <w:t xml:space="preserve"> na webovú stránku, kde je správa zverejnená</w:t>
      </w:r>
    </w:p>
    <w:p w:rsidR="00F305BB" w:rsidRPr="00541786" w:rsidRDefault="00F305BB" w:rsidP="00541786">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541786">
        <w:rPr>
          <w:rFonts w:ascii="Times New Roman" w:hAnsi="Times New Roman"/>
        </w:rPr>
        <w:t>Manažérske zhrnutie</w:t>
      </w:r>
      <w:r>
        <w:rPr>
          <w:rFonts w:ascii="Times New Roman" w:hAnsi="Times New Roman"/>
        </w:rPr>
        <w:t xml:space="preserve"> – uvedú sa kľúčové slová a stručné zhrnutie stretnutia klubu</w:t>
      </w:r>
    </w:p>
    <w:p w:rsidR="00F305BB" w:rsidRPr="004F368A"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4F368A">
        <w:rPr>
          <w:rFonts w:ascii="Times New Roman" w:hAnsi="Times New Roman"/>
        </w:rPr>
        <w:t>Hlavné body, témy stretnutia</w:t>
      </w:r>
      <w:r w:rsidRPr="00541786">
        <w:rPr>
          <w:rFonts w:ascii="Times New Roman" w:hAnsi="Times New Roman"/>
        </w:rPr>
        <w:t>, zhrnutie priebehu stretnutia</w:t>
      </w:r>
      <w:r w:rsidRPr="004F368A">
        <w:rPr>
          <w:rFonts w:ascii="Times New Roman" w:hAnsi="Times New Roman"/>
        </w:rPr>
        <w:t xml:space="preserve"> -  uvedú </w:t>
      </w:r>
      <w:r>
        <w:rPr>
          <w:rFonts w:ascii="Times New Roman" w:hAnsi="Times New Roman"/>
        </w:rPr>
        <w:t>s</w:t>
      </w:r>
      <w:r w:rsidRPr="004F368A">
        <w:rPr>
          <w:rFonts w:ascii="Times New Roman" w:hAnsi="Times New Roman"/>
        </w:rPr>
        <w:t>a </w:t>
      </w:r>
      <w:r>
        <w:rPr>
          <w:rFonts w:ascii="Times New Roman" w:hAnsi="Times New Roman"/>
        </w:rPr>
        <w:t>v bodoch hlavné témy, ktoré boli predmetom stretnutia. Zároveň sa stručne a výstižne popíše priebeh stretnutia klubu</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Závery o odporúčania –  uve</w:t>
      </w:r>
      <w:r>
        <w:rPr>
          <w:rFonts w:ascii="Times New Roman" w:hAnsi="Times New Roman"/>
        </w:rPr>
        <w:t>dú sa závery a</w:t>
      </w:r>
      <w:r w:rsidRPr="00FD3420">
        <w:rPr>
          <w:rFonts w:ascii="Times New Roman" w:hAnsi="Times New Roman"/>
        </w:rPr>
        <w:t xml:space="preserve"> odporúčania </w:t>
      </w:r>
      <w:r>
        <w:rPr>
          <w:rFonts w:ascii="Times New Roman" w:hAnsi="Times New Roman"/>
        </w:rPr>
        <w:t xml:space="preserve">k témam, ktoré boli predmetom stretnutia </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 xml:space="preserve">V riadku Vypracoval – uvedie sa celé meno a priezvisko </w:t>
      </w:r>
      <w:r>
        <w:rPr>
          <w:rFonts w:ascii="Times New Roman" w:hAnsi="Times New Roman"/>
        </w:rPr>
        <w:t>osoby, ktorá</w:t>
      </w:r>
      <w:r w:rsidRPr="00FD3420">
        <w:rPr>
          <w:rFonts w:ascii="Times New Roman" w:hAnsi="Times New Roman"/>
        </w:rPr>
        <w:t xml:space="preserve"> správu o činnosti vypracoval</w:t>
      </w:r>
      <w:r>
        <w:rPr>
          <w:rFonts w:ascii="Times New Roman" w:hAnsi="Times New Roman"/>
        </w:rPr>
        <w:t>a  </w:t>
      </w:r>
    </w:p>
    <w:p w:rsidR="00F305BB" w:rsidRPr="00FD3420"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vypracovania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Podpis – osoba, ktorá správu o činnosti vypracovala sa vlastnoručne   podpíše</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Schválil - uvedie sa ce</w:t>
      </w:r>
      <w:r>
        <w:rPr>
          <w:rFonts w:ascii="Times New Roman" w:hAnsi="Times New Roman"/>
        </w:rPr>
        <w:t xml:space="preserve">lé meno a priezvisko osoby, ktorá </w:t>
      </w:r>
      <w:r w:rsidRPr="00FD3420">
        <w:rPr>
          <w:rFonts w:ascii="Times New Roman" w:hAnsi="Times New Roman"/>
        </w:rPr>
        <w:t>správu schválil</w:t>
      </w:r>
      <w:r>
        <w:rPr>
          <w:rFonts w:ascii="Times New Roman" w:hAnsi="Times New Roman"/>
        </w:rPr>
        <w:t>a (koordinátor klubu/vedúci klubu učiteľov</w:t>
      </w:r>
      <w:r w:rsidRPr="00FD3420">
        <w:rPr>
          <w:rFonts w:ascii="Times New Roman" w:hAnsi="Times New Roman"/>
        </w:rPr>
        <w:t xml:space="preserve">) </w:t>
      </w:r>
    </w:p>
    <w:p w:rsidR="00F305BB" w:rsidRPr="00D0796E" w:rsidRDefault="00F305BB" w:rsidP="00D0796E">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schválenia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rsidR="00F305BB" w:rsidRPr="00592E27" w:rsidRDefault="00F305BB" w:rsidP="005361EC">
      <w:pPr>
        <w:pStyle w:val="Odsekzoznamu"/>
        <w:numPr>
          <w:ilvl w:val="0"/>
          <w:numId w:val="2"/>
        </w:numPr>
        <w:tabs>
          <w:tab w:val="left" w:pos="1114"/>
        </w:tabs>
        <w:jc w:val="both"/>
        <w:rPr>
          <w:rFonts w:ascii="Times New Roman" w:hAnsi="Times New Roman"/>
        </w:rPr>
      </w:pPr>
      <w:r w:rsidRPr="00592E27">
        <w:rPr>
          <w:rFonts w:ascii="Times New Roman" w:hAnsi="Times New Roman"/>
        </w:rPr>
        <w:t>V riadku Podpis – osoba, ktorá správu o činnosti schválila</w:t>
      </w:r>
      <w:r>
        <w:rPr>
          <w:rFonts w:ascii="Times New Roman" w:hAnsi="Times New Roman"/>
        </w:rPr>
        <w:t xml:space="preserve"> sa vlastnoručne </w:t>
      </w:r>
      <w:r w:rsidRPr="00592E27">
        <w:rPr>
          <w:rFonts w:ascii="Times New Roman" w:hAnsi="Times New Roman"/>
        </w:rPr>
        <w:t>podpíše</w:t>
      </w:r>
      <w:r>
        <w:rPr>
          <w:rFonts w:ascii="Times New Roman" w:hAnsi="Times New Roman"/>
        </w:rPr>
        <w:t>.</w:t>
      </w:r>
    </w:p>
    <w:p w:rsidR="00F305BB" w:rsidRDefault="00834969" w:rsidP="00D0796E">
      <w:r>
        <w:rPr>
          <w:rFonts w:ascii="Times New Roman" w:hAnsi="Times New Roman"/>
        </w:rPr>
        <w:br w:type="page"/>
      </w:r>
      <w:bookmarkStart w:id="0" w:name="_Hlk43240521"/>
      <w:r w:rsidR="00F7000E">
        <w:rPr>
          <w:rFonts w:ascii="Times New Roman" w:hAnsi="Times New Roman"/>
        </w:rPr>
        <w:lastRenderedPageBreak/>
        <w:t>P</w:t>
      </w:r>
      <w:r w:rsidR="00F305BB" w:rsidRPr="00D0796E">
        <w:rPr>
          <w:rFonts w:ascii="Times New Roman" w:hAnsi="Times New Roman"/>
        </w:rPr>
        <w:t>ríloha správy o</w:t>
      </w:r>
      <w:r w:rsidR="00F305BB">
        <w:rPr>
          <w:rFonts w:ascii="Times New Roman" w:hAnsi="Times New Roman"/>
        </w:rPr>
        <w:t> </w:t>
      </w:r>
      <w:r w:rsidR="00F305BB" w:rsidRPr="00D0796E">
        <w:rPr>
          <w:rFonts w:ascii="Times New Roman" w:hAnsi="Times New Roman"/>
        </w:rPr>
        <w:t>činnosti</w:t>
      </w:r>
      <w:r w:rsidR="00F305BB">
        <w:rPr>
          <w:rFonts w:ascii="Times New Roman" w:hAnsi="Times New Roman"/>
        </w:rPr>
        <w:t xml:space="preserve"> pedagogického</w:t>
      </w:r>
      <w:r w:rsidR="00F305BB" w:rsidRPr="00D0796E">
        <w:rPr>
          <w:rFonts w:ascii="Times New Roman" w:hAnsi="Times New Roman"/>
        </w:rPr>
        <w:t xml:space="preserve"> klubu              </w:t>
      </w:r>
      <w:r w:rsidR="002C1727">
        <w:rPr>
          <w:noProof/>
          <w:lang w:eastAsia="sk-SK"/>
        </w:rPr>
        <w:pict>
          <v:shape id="Obrázok 1" o:spid="_x0000_i1026" type="#_x0000_t75" style="width:453pt;height:63pt;visibility:visible">
            <v:imagedata r:id="rId7" o:title=""/>
          </v:shape>
        </w:pic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383"/>
      </w:tblGrid>
      <w:tr w:rsidR="00F305BB" w:rsidRPr="007B6C7D" w:rsidTr="009460CE">
        <w:tc>
          <w:tcPr>
            <w:tcW w:w="3085" w:type="dxa"/>
          </w:tcPr>
          <w:p w:rsidR="00F305BB" w:rsidRPr="007B6C7D" w:rsidRDefault="00F305BB" w:rsidP="001745A4">
            <w:pPr>
              <w:rPr>
                <w:spacing w:val="20"/>
                <w:sz w:val="20"/>
                <w:szCs w:val="20"/>
              </w:rPr>
            </w:pPr>
            <w:r w:rsidRPr="007B6C7D">
              <w:rPr>
                <w:spacing w:val="20"/>
                <w:sz w:val="20"/>
                <w:szCs w:val="20"/>
              </w:rPr>
              <w:t>Prioritná os:</w:t>
            </w:r>
          </w:p>
        </w:tc>
        <w:tc>
          <w:tcPr>
            <w:tcW w:w="6383" w:type="dxa"/>
          </w:tcPr>
          <w:p w:rsidR="00F305BB" w:rsidRPr="007B6C7D" w:rsidRDefault="00F305BB" w:rsidP="001745A4">
            <w:pPr>
              <w:rPr>
                <w:spacing w:val="20"/>
                <w:sz w:val="20"/>
                <w:szCs w:val="20"/>
              </w:rPr>
            </w:pPr>
            <w:r w:rsidRPr="007B6C7D">
              <w:rPr>
                <w:spacing w:val="20"/>
                <w:sz w:val="20"/>
                <w:szCs w:val="20"/>
              </w:rPr>
              <w:t>Vzdelávanie</w:t>
            </w:r>
          </w:p>
        </w:tc>
      </w:tr>
      <w:tr w:rsidR="00F305BB" w:rsidRPr="007B6C7D" w:rsidTr="009460CE">
        <w:tc>
          <w:tcPr>
            <w:tcW w:w="3085" w:type="dxa"/>
          </w:tcPr>
          <w:p w:rsidR="00F305BB" w:rsidRPr="001620FF" w:rsidRDefault="00F305BB" w:rsidP="001745A4">
            <w:pPr>
              <w:rPr>
                <w:spacing w:val="20"/>
                <w:sz w:val="20"/>
                <w:szCs w:val="20"/>
              </w:rPr>
            </w:pPr>
            <w:r w:rsidRPr="001620FF">
              <w:rPr>
                <w:spacing w:val="20"/>
                <w:sz w:val="20"/>
                <w:szCs w:val="20"/>
              </w:rPr>
              <w:t>Špecifický cieľ:</w:t>
            </w:r>
          </w:p>
        </w:tc>
        <w:tc>
          <w:tcPr>
            <w:tcW w:w="6383" w:type="dxa"/>
          </w:tcPr>
          <w:p w:rsidR="00F305BB" w:rsidRPr="001620FF" w:rsidRDefault="001620FF" w:rsidP="001745A4">
            <w:pPr>
              <w:rPr>
                <w:spacing w:val="20"/>
                <w:sz w:val="20"/>
                <w:szCs w:val="20"/>
              </w:rPr>
            </w:pPr>
            <w:r w:rsidRPr="001620FF">
              <w:rPr>
                <w:spacing w:val="20"/>
                <w:sz w:val="20"/>
                <w:szCs w:val="20"/>
              </w:rPr>
              <w:t xml:space="preserve">1.1.1 Zvýšiť </w:t>
            </w:r>
            <w:proofErr w:type="spellStart"/>
            <w:r w:rsidRPr="001620FF">
              <w:rPr>
                <w:spacing w:val="20"/>
                <w:sz w:val="20"/>
                <w:szCs w:val="20"/>
              </w:rPr>
              <w:t>inkluzívnosť</w:t>
            </w:r>
            <w:proofErr w:type="spellEnd"/>
            <w:r w:rsidRPr="001620FF">
              <w:rPr>
                <w:spacing w:val="20"/>
                <w:sz w:val="20"/>
                <w:szCs w:val="20"/>
              </w:rPr>
              <w:t xml:space="preserve"> a rovnaký prístup ku kvalitnému vzdelávaniu a zlepšiť výsledky a kompetencie detí a žiakov</w:t>
            </w:r>
          </w:p>
        </w:tc>
      </w:tr>
      <w:tr w:rsidR="00111F7A" w:rsidRPr="007B6C7D" w:rsidTr="009460CE">
        <w:tc>
          <w:tcPr>
            <w:tcW w:w="3085" w:type="dxa"/>
          </w:tcPr>
          <w:p w:rsidR="00111F7A" w:rsidRPr="007B6C7D" w:rsidRDefault="00111F7A" w:rsidP="00111F7A">
            <w:pPr>
              <w:rPr>
                <w:spacing w:val="20"/>
                <w:sz w:val="20"/>
                <w:szCs w:val="20"/>
              </w:rPr>
            </w:pPr>
            <w:r w:rsidRPr="007B6C7D">
              <w:rPr>
                <w:spacing w:val="20"/>
                <w:sz w:val="20"/>
                <w:szCs w:val="20"/>
              </w:rPr>
              <w:t>Prijímateľ:</w:t>
            </w:r>
          </w:p>
        </w:tc>
        <w:tc>
          <w:tcPr>
            <w:tcW w:w="6383" w:type="dxa"/>
          </w:tcPr>
          <w:p w:rsidR="00111F7A" w:rsidRPr="002712CF" w:rsidRDefault="00111F7A" w:rsidP="00111F7A">
            <w:pPr>
              <w:tabs>
                <w:tab w:val="left" w:pos="4007"/>
              </w:tabs>
              <w:spacing w:after="0" w:line="240" w:lineRule="auto"/>
              <w:jc w:val="both"/>
            </w:pPr>
            <w:r w:rsidRPr="00B95E48">
              <w:rPr>
                <w:rFonts w:ascii="Times New Roman" w:hAnsi="Times New Roman"/>
                <w:b/>
                <w:bCs/>
                <w:sz w:val="24"/>
                <w:szCs w:val="24"/>
              </w:rPr>
              <w:t>Základná škola A. Sládkoviča, Sliač, Pionierska 9, 96231</w:t>
            </w:r>
          </w:p>
        </w:tc>
      </w:tr>
      <w:tr w:rsidR="00111F7A" w:rsidRPr="007B6C7D" w:rsidTr="009460CE">
        <w:tc>
          <w:tcPr>
            <w:tcW w:w="3085" w:type="dxa"/>
          </w:tcPr>
          <w:p w:rsidR="00111F7A" w:rsidRPr="007B6C7D" w:rsidRDefault="00111F7A" w:rsidP="00111F7A">
            <w:pPr>
              <w:rPr>
                <w:spacing w:val="20"/>
                <w:sz w:val="20"/>
                <w:szCs w:val="20"/>
              </w:rPr>
            </w:pPr>
            <w:r w:rsidRPr="007B6C7D">
              <w:rPr>
                <w:spacing w:val="20"/>
                <w:sz w:val="20"/>
                <w:szCs w:val="20"/>
              </w:rPr>
              <w:t>Názov projektu:</w:t>
            </w:r>
          </w:p>
        </w:tc>
        <w:tc>
          <w:tcPr>
            <w:tcW w:w="6383" w:type="dxa"/>
          </w:tcPr>
          <w:p w:rsidR="00111F7A" w:rsidRPr="002712CF" w:rsidRDefault="00111F7A" w:rsidP="00111F7A">
            <w:pPr>
              <w:tabs>
                <w:tab w:val="left" w:pos="4007"/>
              </w:tabs>
              <w:spacing w:after="0" w:line="240" w:lineRule="auto"/>
              <w:jc w:val="both"/>
            </w:pPr>
            <w:r w:rsidRPr="00B95E48">
              <w:rPr>
                <w:rFonts w:ascii="Times New Roman" w:hAnsi="Times New Roman"/>
                <w:b/>
                <w:bCs/>
                <w:sz w:val="24"/>
                <w:szCs w:val="24"/>
              </w:rPr>
              <w:t>Zvýšenie kvality vzdelávania na Základnej škole A. Sládkoviča Sliač</w:t>
            </w:r>
          </w:p>
        </w:tc>
      </w:tr>
      <w:tr w:rsidR="00111F7A" w:rsidRPr="007B6C7D" w:rsidTr="009460CE">
        <w:tc>
          <w:tcPr>
            <w:tcW w:w="3085" w:type="dxa"/>
          </w:tcPr>
          <w:p w:rsidR="00111F7A" w:rsidRPr="007B6C7D" w:rsidRDefault="00111F7A" w:rsidP="00111F7A">
            <w:pPr>
              <w:rPr>
                <w:spacing w:val="20"/>
                <w:sz w:val="20"/>
                <w:szCs w:val="20"/>
              </w:rPr>
            </w:pPr>
            <w:r w:rsidRPr="007B6C7D">
              <w:rPr>
                <w:spacing w:val="20"/>
                <w:sz w:val="20"/>
                <w:szCs w:val="20"/>
              </w:rPr>
              <w:t>Kód ITMS projektu:</w:t>
            </w:r>
          </w:p>
        </w:tc>
        <w:tc>
          <w:tcPr>
            <w:tcW w:w="6383" w:type="dxa"/>
          </w:tcPr>
          <w:p w:rsidR="00111F7A" w:rsidRPr="002712CF" w:rsidRDefault="00111F7A" w:rsidP="00111F7A">
            <w:pPr>
              <w:tabs>
                <w:tab w:val="left" w:pos="4007"/>
              </w:tabs>
              <w:spacing w:after="0" w:line="240" w:lineRule="auto"/>
            </w:pPr>
            <w:r w:rsidRPr="00B95E48">
              <w:rPr>
                <w:rFonts w:ascii="Times New Roman" w:hAnsi="Times New Roman"/>
                <w:b/>
                <w:bCs/>
                <w:sz w:val="24"/>
                <w:szCs w:val="24"/>
              </w:rPr>
              <w:t>312011S553</w:t>
            </w:r>
          </w:p>
        </w:tc>
      </w:tr>
      <w:tr w:rsidR="00111F7A" w:rsidRPr="007B6C7D" w:rsidTr="009460CE">
        <w:tc>
          <w:tcPr>
            <w:tcW w:w="3085" w:type="dxa"/>
          </w:tcPr>
          <w:p w:rsidR="00111F7A" w:rsidRPr="007B6C7D" w:rsidRDefault="00111F7A" w:rsidP="00111F7A">
            <w:pPr>
              <w:rPr>
                <w:spacing w:val="20"/>
                <w:sz w:val="20"/>
                <w:szCs w:val="20"/>
              </w:rPr>
            </w:pPr>
            <w:r w:rsidRPr="007B6C7D">
              <w:rPr>
                <w:spacing w:val="20"/>
                <w:sz w:val="20"/>
                <w:szCs w:val="20"/>
              </w:rPr>
              <w:t>Názov pedagogického klubu:</w:t>
            </w:r>
          </w:p>
        </w:tc>
        <w:tc>
          <w:tcPr>
            <w:tcW w:w="6383" w:type="dxa"/>
          </w:tcPr>
          <w:p w:rsidR="00111F7A" w:rsidRPr="002712CF" w:rsidRDefault="00111F7A" w:rsidP="00111F7A">
            <w:pPr>
              <w:tabs>
                <w:tab w:val="left" w:pos="4007"/>
              </w:tabs>
              <w:spacing w:after="0" w:line="240" w:lineRule="auto"/>
              <w:jc w:val="both"/>
            </w:pPr>
            <w:r>
              <w:rPr>
                <w:rFonts w:ascii="Times New Roman" w:hAnsi="Times New Roman"/>
                <w:b/>
                <w:bCs/>
                <w:sz w:val="24"/>
                <w:szCs w:val="24"/>
              </w:rPr>
              <w:t xml:space="preserve">Pedagogický klub - </w:t>
            </w:r>
            <w:r w:rsidRPr="00B95E48">
              <w:rPr>
                <w:rFonts w:ascii="Times New Roman" w:hAnsi="Times New Roman"/>
                <w:b/>
                <w:bCs/>
                <w:sz w:val="24"/>
                <w:szCs w:val="24"/>
              </w:rPr>
              <w:t>rozvoja čitateľskej gramotnosti u detí so ŠVVP</w:t>
            </w:r>
          </w:p>
        </w:tc>
      </w:tr>
    </w:tbl>
    <w:p w:rsidR="009B070E" w:rsidRDefault="009B070E" w:rsidP="00D0796E">
      <w:pPr>
        <w:pStyle w:val="Nadpis1"/>
        <w:jc w:val="center"/>
        <w:rPr>
          <w:sz w:val="24"/>
          <w:szCs w:val="24"/>
          <w:lang w:val="sk-SK"/>
        </w:rPr>
      </w:pPr>
    </w:p>
    <w:p w:rsidR="00F305BB" w:rsidRPr="001B69AF" w:rsidRDefault="00F305BB" w:rsidP="00D0796E">
      <w:pPr>
        <w:pStyle w:val="Nadpis1"/>
        <w:jc w:val="center"/>
        <w:rPr>
          <w:sz w:val="24"/>
          <w:szCs w:val="24"/>
          <w:lang w:val="sk-SK"/>
        </w:rPr>
      </w:pPr>
      <w:r>
        <w:rPr>
          <w:sz w:val="24"/>
          <w:szCs w:val="24"/>
          <w:lang w:val="sk-SK"/>
        </w:rPr>
        <w:t>PREZENČNÁ LISTINA</w:t>
      </w:r>
    </w:p>
    <w:p w:rsidR="009460CE" w:rsidRDefault="009460CE" w:rsidP="00521B6E">
      <w:pPr>
        <w:spacing w:after="0" w:line="240" w:lineRule="auto"/>
        <w:jc w:val="both"/>
      </w:pPr>
    </w:p>
    <w:p w:rsidR="00F7000E" w:rsidRPr="00F7000E" w:rsidRDefault="00F305BB" w:rsidP="00521B6E">
      <w:pPr>
        <w:spacing w:after="0" w:line="240" w:lineRule="auto"/>
        <w:jc w:val="both"/>
        <w:rPr>
          <w:b/>
          <w:bCs/>
        </w:rPr>
      </w:pPr>
      <w:r>
        <w:t>Miesto konania stretnutia:</w:t>
      </w:r>
      <w:r w:rsidR="008D69CF">
        <w:t xml:space="preserve"> </w:t>
      </w:r>
      <w:r w:rsidR="00111F7A" w:rsidRPr="00B95E48">
        <w:rPr>
          <w:rFonts w:ascii="Times New Roman" w:hAnsi="Times New Roman"/>
          <w:b/>
          <w:bCs/>
          <w:sz w:val="24"/>
          <w:szCs w:val="24"/>
        </w:rPr>
        <w:t>Základná škola A. Sládkoviča, Sliač, Pionierska 9, 96231</w:t>
      </w:r>
    </w:p>
    <w:p w:rsidR="00F305BB" w:rsidRDefault="00F305BB" w:rsidP="00D0796E">
      <w:r>
        <w:t>Dátum konania stretnutia:</w:t>
      </w:r>
      <w:r w:rsidR="009A14C7">
        <w:t xml:space="preserve"> </w:t>
      </w:r>
      <w:r w:rsidR="001862EE">
        <w:t>1</w:t>
      </w:r>
      <w:r w:rsidR="00101C80">
        <w:t>1</w:t>
      </w:r>
      <w:r w:rsidR="000415A9">
        <w:t>.0</w:t>
      </w:r>
      <w:r w:rsidR="00F070DD">
        <w:t>6</w:t>
      </w:r>
      <w:r w:rsidR="000415A9">
        <w:t>.2020</w:t>
      </w:r>
    </w:p>
    <w:p w:rsidR="00F305BB" w:rsidRDefault="00F305BB" w:rsidP="00D0796E">
      <w:r>
        <w:t>Trvanie stretnutia: od</w:t>
      </w:r>
      <w:r w:rsidR="009460CE">
        <w:t xml:space="preserve"> 13:00 </w:t>
      </w:r>
      <w:r>
        <w:t>hod</w:t>
      </w:r>
      <w:r>
        <w:tab/>
        <w:t>do</w:t>
      </w:r>
      <w:r w:rsidR="009A14C7">
        <w:t xml:space="preserve"> 16:0</w:t>
      </w:r>
      <w:r w:rsidR="009460CE">
        <w:t xml:space="preserve">0 </w:t>
      </w:r>
      <w:r>
        <w:t>hod</w:t>
      </w:r>
      <w:r>
        <w:tab/>
      </w:r>
    </w:p>
    <w:p w:rsidR="00F305BB" w:rsidRDefault="00F305BB" w:rsidP="00D0796E">
      <w:r>
        <w:t>Zoznam účastníkov/členov pedagogického klubu:</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4"/>
        <w:gridCol w:w="2503"/>
        <w:gridCol w:w="1985"/>
        <w:gridCol w:w="4677"/>
      </w:tblGrid>
      <w:tr w:rsidR="0000510A" w:rsidRPr="007B6C7D" w:rsidTr="009B070E">
        <w:trPr>
          <w:trHeight w:val="509"/>
        </w:trPr>
        <w:tc>
          <w:tcPr>
            <w:tcW w:w="544" w:type="dxa"/>
          </w:tcPr>
          <w:p w:rsidR="0000510A" w:rsidRPr="007B6C7D" w:rsidRDefault="0000510A" w:rsidP="001745A4">
            <w:r w:rsidRPr="007B6C7D">
              <w:t>č.</w:t>
            </w:r>
          </w:p>
        </w:tc>
        <w:tc>
          <w:tcPr>
            <w:tcW w:w="2503" w:type="dxa"/>
          </w:tcPr>
          <w:p w:rsidR="0000510A" w:rsidRPr="007B6C7D" w:rsidRDefault="0000510A" w:rsidP="001745A4">
            <w:r w:rsidRPr="007B6C7D">
              <w:t>Meno a priezvisko</w:t>
            </w:r>
          </w:p>
        </w:tc>
        <w:tc>
          <w:tcPr>
            <w:tcW w:w="1985" w:type="dxa"/>
          </w:tcPr>
          <w:p w:rsidR="0000510A" w:rsidRPr="007B6C7D" w:rsidRDefault="0000510A" w:rsidP="001745A4">
            <w:r w:rsidRPr="007B6C7D">
              <w:t>Podpis</w:t>
            </w:r>
          </w:p>
        </w:tc>
        <w:tc>
          <w:tcPr>
            <w:tcW w:w="4677" w:type="dxa"/>
          </w:tcPr>
          <w:p w:rsidR="0000510A" w:rsidRPr="007B6C7D" w:rsidRDefault="0000510A" w:rsidP="001745A4">
            <w:r>
              <w:t>Inštitúcia</w:t>
            </w:r>
          </w:p>
        </w:tc>
      </w:tr>
      <w:tr w:rsidR="0000510A" w:rsidRPr="007B6C7D" w:rsidTr="009B070E">
        <w:trPr>
          <w:trHeight w:val="509"/>
        </w:trPr>
        <w:tc>
          <w:tcPr>
            <w:tcW w:w="544" w:type="dxa"/>
          </w:tcPr>
          <w:p w:rsidR="0000510A" w:rsidRPr="007B6C7D" w:rsidRDefault="00597946" w:rsidP="001745A4">
            <w:r>
              <w:t>1.</w:t>
            </w:r>
          </w:p>
        </w:tc>
        <w:tc>
          <w:tcPr>
            <w:tcW w:w="2503" w:type="dxa"/>
          </w:tcPr>
          <w:p w:rsidR="0000510A" w:rsidRPr="007B6C7D" w:rsidRDefault="009B2C9D" w:rsidP="009460CE">
            <w:r>
              <w:t xml:space="preserve">Ing. Lucia </w:t>
            </w:r>
            <w:proofErr w:type="spellStart"/>
            <w:r>
              <w:t>Höherová</w:t>
            </w:r>
            <w:proofErr w:type="spellEnd"/>
          </w:p>
        </w:tc>
        <w:tc>
          <w:tcPr>
            <w:tcW w:w="1985" w:type="dxa"/>
          </w:tcPr>
          <w:p w:rsidR="0000510A" w:rsidRPr="007B6C7D" w:rsidRDefault="0000510A" w:rsidP="001745A4"/>
        </w:tc>
        <w:tc>
          <w:tcPr>
            <w:tcW w:w="4677" w:type="dxa"/>
          </w:tcPr>
          <w:p w:rsidR="0000510A" w:rsidRPr="009460CE" w:rsidRDefault="009B2C9D" w:rsidP="00852F79">
            <w:pPr>
              <w:jc w:val="both"/>
              <w:rPr>
                <w:sz w:val="20"/>
                <w:szCs w:val="20"/>
              </w:rPr>
            </w:pPr>
            <w:r w:rsidRPr="009460CE">
              <w:rPr>
                <w:sz w:val="20"/>
                <w:szCs w:val="20"/>
              </w:rPr>
              <w:t>Základná škola A. Sládkoviča, Sliač, Pionierska 9, 96231</w:t>
            </w:r>
          </w:p>
        </w:tc>
      </w:tr>
      <w:tr w:rsidR="0000510A" w:rsidRPr="007B6C7D" w:rsidTr="009B070E">
        <w:trPr>
          <w:trHeight w:val="509"/>
        </w:trPr>
        <w:tc>
          <w:tcPr>
            <w:tcW w:w="544" w:type="dxa"/>
          </w:tcPr>
          <w:p w:rsidR="0000510A" w:rsidRPr="007B6C7D" w:rsidRDefault="00597946" w:rsidP="001745A4">
            <w:r>
              <w:t>2.</w:t>
            </w:r>
          </w:p>
        </w:tc>
        <w:tc>
          <w:tcPr>
            <w:tcW w:w="2503" w:type="dxa"/>
          </w:tcPr>
          <w:p w:rsidR="0000510A" w:rsidRPr="007B6C7D" w:rsidRDefault="009B2C9D" w:rsidP="009B2C9D">
            <w:r>
              <w:t>Mgr. Eva Lichá</w:t>
            </w:r>
          </w:p>
        </w:tc>
        <w:tc>
          <w:tcPr>
            <w:tcW w:w="1985" w:type="dxa"/>
          </w:tcPr>
          <w:p w:rsidR="0000510A" w:rsidRPr="007B6C7D" w:rsidRDefault="0000510A" w:rsidP="001745A4"/>
        </w:tc>
        <w:tc>
          <w:tcPr>
            <w:tcW w:w="4677" w:type="dxa"/>
          </w:tcPr>
          <w:p w:rsidR="0000510A" w:rsidRPr="009460CE" w:rsidRDefault="009B2C9D" w:rsidP="00852F79">
            <w:pPr>
              <w:jc w:val="both"/>
              <w:rPr>
                <w:sz w:val="20"/>
                <w:szCs w:val="20"/>
              </w:rPr>
            </w:pPr>
            <w:r w:rsidRPr="009460CE">
              <w:rPr>
                <w:sz w:val="20"/>
                <w:szCs w:val="20"/>
              </w:rPr>
              <w:t>Základná škola A. Sládkoviča, Sliač, Pionierska 9, 96231</w:t>
            </w:r>
          </w:p>
        </w:tc>
      </w:tr>
      <w:tr w:rsidR="0000510A" w:rsidRPr="007B6C7D" w:rsidTr="009B070E">
        <w:trPr>
          <w:trHeight w:val="509"/>
        </w:trPr>
        <w:tc>
          <w:tcPr>
            <w:tcW w:w="544" w:type="dxa"/>
          </w:tcPr>
          <w:p w:rsidR="0000510A" w:rsidRPr="007B6C7D" w:rsidRDefault="00597946" w:rsidP="001745A4">
            <w:r>
              <w:t>3.</w:t>
            </w:r>
          </w:p>
        </w:tc>
        <w:tc>
          <w:tcPr>
            <w:tcW w:w="2503" w:type="dxa"/>
          </w:tcPr>
          <w:p w:rsidR="0000510A" w:rsidRPr="007B6C7D" w:rsidRDefault="009B2C9D" w:rsidP="009B2C9D">
            <w:r>
              <w:t>Mgr. Dana Brestovanská</w:t>
            </w:r>
          </w:p>
        </w:tc>
        <w:tc>
          <w:tcPr>
            <w:tcW w:w="1985" w:type="dxa"/>
          </w:tcPr>
          <w:p w:rsidR="0000510A" w:rsidRPr="007B6C7D" w:rsidRDefault="0000510A" w:rsidP="001745A4"/>
        </w:tc>
        <w:tc>
          <w:tcPr>
            <w:tcW w:w="4677" w:type="dxa"/>
          </w:tcPr>
          <w:p w:rsidR="0000510A" w:rsidRPr="009460CE" w:rsidRDefault="009B2C9D" w:rsidP="00852F79">
            <w:pPr>
              <w:jc w:val="both"/>
              <w:rPr>
                <w:sz w:val="20"/>
                <w:szCs w:val="20"/>
              </w:rPr>
            </w:pPr>
            <w:r w:rsidRPr="009460CE">
              <w:rPr>
                <w:sz w:val="20"/>
                <w:szCs w:val="20"/>
              </w:rPr>
              <w:t>Základná škola A. Sládkoviča, Sliač, Pionierska 9, 96231</w:t>
            </w:r>
          </w:p>
        </w:tc>
      </w:tr>
      <w:tr w:rsidR="0000510A" w:rsidRPr="007B6C7D" w:rsidTr="009B070E">
        <w:trPr>
          <w:trHeight w:val="509"/>
        </w:trPr>
        <w:tc>
          <w:tcPr>
            <w:tcW w:w="544" w:type="dxa"/>
          </w:tcPr>
          <w:p w:rsidR="0000510A" w:rsidRPr="007B6C7D" w:rsidRDefault="00597946" w:rsidP="001745A4">
            <w:r>
              <w:t>4.</w:t>
            </w:r>
          </w:p>
        </w:tc>
        <w:tc>
          <w:tcPr>
            <w:tcW w:w="2503" w:type="dxa"/>
          </w:tcPr>
          <w:p w:rsidR="0000510A" w:rsidRPr="007B6C7D" w:rsidRDefault="009B2C9D" w:rsidP="009B2C9D">
            <w:r>
              <w:t xml:space="preserve">Mgr. </w:t>
            </w:r>
            <w:proofErr w:type="spellStart"/>
            <w:r>
              <w:t>Renata</w:t>
            </w:r>
            <w:proofErr w:type="spellEnd"/>
            <w:r>
              <w:t xml:space="preserve"> Martinská</w:t>
            </w:r>
          </w:p>
        </w:tc>
        <w:tc>
          <w:tcPr>
            <w:tcW w:w="1985" w:type="dxa"/>
          </w:tcPr>
          <w:p w:rsidR="0000510A" w:rsidRPr="007B6C7D" w:rsidRDefault="0000510A" w:rsidP="001745A4"/>
        </w:tc>
        <w:tc>
          <w:tcPr>
            <w:tcW w:w="4677" w:type="dxa"/>
          </w:tcPr>
          <w:p w:rsidR="0000510A" w:rsidRPr="009460CE" w:rsidRDefault="009B2C9D" w:rsidP="00852F79">
            <w:pPr>
              <w:jc w:val="both"/>
              <w:rPr>
                <w:sz w:val="20"/>
                <w:szCs w:val="20"/>
              </w:rPr>
            </w:pPr>
            <w:r w:rsidRPr="009460CE">
              <w:rPr>
                <w:sz w:val="20"/>
                <w:szCs w:val="20"/>
              </w:rPr>
              <w:t>Základná škola A. Sládkoviča, Sliač, Pionierska 9, 96231</w:t>
            </w:r>
          </w:p>
        </w:tc>
      </w:tr>
      <w:tr w:rsidR="00521B6E" w:rsidRPr="007B6C7D" w:rsidTr="009B070E">
        <w:trPr>
          <w:trHeight w:val="509"/>
        </w:trPr>
        <w:tc>
          <w:tcPr>
            <w:tcW w:w="544" w:type="dxa"/>
          </w:tcPr>
          <w:p w:rsidR="00521B6E" w:rsidRDefault="00521B6E" w:rsidP="00521B6E">
            <w:r>
              <w:t>5.</w:t>
            </w:r>
          </w:p>
        </w:tc>
        <w:tc>
          <w:tcPr>
            <w:tcW w:w="2503" w:type="dxa"/>
          </w:tcPr>
          <w:p w:rsidR="00521B6E" w:rsidRPr="007B6C7D" w:rsidRDefault="009B2C9D" w:rsidP="009B2C9D">
            <w:r>
              <w:t xml:space="preserve">Mgr. Alexandra </w:t>
            </w:r>
            <w:proofErr w:type="spellStart"/>
            <w:r>
              <w:t>Mihálová</w:t>
            </w:r>
            <w:proofErr w:type="spellEnd"/>
          </w:p>
        </w:tc>
        <w:tc>
          <w:tcPr>
            <w:tcW w:w="1985" w:type="dxa"/>
          </w:tcPr>
          <w:p w:rsidR="00521B6E" w:rsidRPr="007B6C7D" w:rsidRDefault="00521B6E" w:rsidP="00521B6E"/>
        </w:tc>
        <w:tc>
          <w:tcPr>
            <w:tcW w:w="4677" w:type="dxa"/>
          </w:tcPr>
          <w:p w:rsidR="00521B6E" w:rsidRPr="009460CE" w:rsidRDefault="009B2C9D" w:rsidP="00521B6E">
            <w:pPr>
              <w:jc w:val="both"/>
              <w:rPr>
                <w:sz w:val="20"/>
                <w:szCs w:val="20"/>
              </w:rPr>
            </w:pPr>
            <w:r w:rsidRPr="009460CE">
              <w:rPr>
                <w:sz w:val="20"/>
                <w:szCs w:val="20"/>
              </w:rPr>
              <w:t>Základná škola A. Sládkoviča, Sliač, Pionierska 9, 96231</w:t>
            </w:r>
          </w:p>
        </w:tc>
      </w:tr>
      <w:tr w:rsidR="00521B6E" w:rsidRPr="007B6C7D" w:rsidTr="009B070E">
        <w:trPr>
          <w:trHeight w:val="509"/>
        </w:trPr>
        <w:tc>
          <w:tcPr>
            <w:tcW w:w="544" w:type="dxa"/>
          </w:tcPr>
          <w:p w:rsidR="00521B6E" w:rsidRDefault="00521B6E" w:rsidP="00521B6E">
            <w:r>
              <w:t>6.</w:t>
            </w:r>
          </w:p>
        </w:tc>
        <w:tc>
          <w:tcPr>
            <w:tcW w:w="2503" w:type="dxa"/>
          </w:tcPr>
          <w:p w:rsidR="00521B6E" w:rsidRPr="007B6C7D" w:rsidRDefault="009B2C9D" w:rsidP="009B2C9D">
            <w:r>
              <w:t>Mgr. Ingrid Majerská</w:t>
            </w:r>
          </w:p>
        </w:tc>
        <w:tc>
          <w:tcPr>
            <w:tcW w:w="1985" w:type="dxa"/>
          </w:tcPr>
          <w:p w:rsidR="00521B6E" w:rsidRPr="007B6C7D" w:rsidRDefault="00521B6E" w:rsidP="00521B6E"/>
        </w:tc>
        <w:tc>
          <w:tcPr>
            <w:tcW w:w="4677" w:type="dxa"/>
          </w:tcPr>
          <w:p w:rsidR="00521B6E" w:rsidRPr="009460CE" w:rsidRDefault="009B2C9D" w:rsidP="00521B6E">
            <w:pPr>
              <w:jc w:val="both"/>
              <w:rPr>
                <w:sz w:val="20"/>
                <w:szCs w:val="20"/>
              </w:rPr>
            </w:pPr>
            <w:r w:rsidRPr="009460CE">
              <w:rPr>
                <w:sz w:val="20"/>
                <w:szCs w:val="20"/>
              </w:rPr>
              <w:t>Základná škola A. Sládkoviča, Sliač, Pionierska 9, 96231</w:t>
            </w:r>
          </w:p>
        </w:tc>
      </w:tr>
      <w:tr w:rsidR="009B2C9D" w:rsidRPr="007B6C7D" w:rsidTr="009B070E">
        <w:trPr>
          <w:trHeight w:val="509"/>
        </w:trPr>
        <w:tc>
          <w:tcPr>
            <w:tcW w:w="544" w:type="dxa"/>
          </w:tcPr>
          <w:p w:rsidR="009B2C9D" w:rsidRDefault="009B2C9D" w:rsidP="009B2C9D">
            <w:r>
              <w:t>7.</w:t>
            </w:r>
          </w:p>
        </w:tc>
        <w:tc>
          <w:tcPr>
            <w:tcW w:w="2503" w:type="dxa"/>
          </w:tcPr>
          <w:p w:rsidR="009B2C9D" w:rsidRPr="007B6C7D" w:rsidRDefault="009B2C9D" w:rsidP="006C008F">
            <w:r>
              <w:t xml:space="preserve">Mgr. </w:t>
            </w:r>
            <w:r w:rsidR="006C008F">
              <w:t xml:space="preserve">Darina </w:t>
            </w:r>
            <w:proofErr w:type="spellStart"/>
            <w:r w:rsidR="006C008F">
              <w:t>Höherová</w:t>
            </w:r>
            <w:proofErr w:type="spellEnd"/>
          </w:p>
        </w:tc>
        <w:tc>
          <w:tcPr>
            <w:tcW w:w="1985" w:type="dxa"/>
          </w:tcPr>
          <w:p w:rsidR="009B2C9D" w:rsidRPr="007B6C7D" w:rsidRDefault="009B2C9D" w:rsidP="009B2C9D"/>
        </w:tc>
        <w:tc>
          <w:tcPr>
            <w:tcW w:w="4677" w:type="dxa"/>
          </w:tcPr>
          <w:p w:rsidR="009B2C9D" w:rsidRPr="009460CE" w:rsidRDefault="009B2C9D" w:rsidP="009B2C9D">
            <w:pPr>
              <w:jc w:val="both"/>
              <w:rPr>
                <w:sz w:val="20"/>
                <w:szCs w:val="20"/>
              </w:rPr>
            </w:pPr>
            <w:r w:rsidRPr="009460CE">
              <w:rPr>
                <w:sz w:val="20"/>
                <w:szCs w:val="20"/>
              </w:rPr>
              <w:t>Základná škola A. Sládkoviča, Sliač, Pionierska 9, 96231</w:t>
            </w:r>
          </w:p>
        </w:tc>
      </w:tr>
      <w:tr w:rsidR="009B2C9D" w:rsidRPr="007B6C7D" w:rsidTr="009B070E">
        <w:trPr>
          <w:trHeight w:val="509"/>
        </w:trPr>
        <w:tc>
          <w:tcPr>
            <w:tcW w:w="544" w:type="dxa"/>
          </w:tcPr>
          <w:p w:rsidR="009B2C9D" w:rsidRDefault="009B2C9D" w:rsidP="009B2C9D">
            <w:r>
              <w:t>8.</w:t>
            </w:r>
          </w:p>
        </w:tc>
        <w:tc>
          <w:tcPr>
            <w:tcW w:w="2503" w:type="dxa"/>
          </w:tcPr>
          <w:p w:rsidR="009B2C9D" w:rsidRPr="007B6C7D" w:rsidRDefault="009B2C9D" w:rsidP="006C008F">
            <w:r>
              <w:t xml:space="preserve">Mgr. </w:t>
            </w:r>
            <w:r w:rsidR="009460CE">
              <w:t>Maria</w:t>
            </w:r>
            <w:r w:rsidR="006C008F">
              <w:t xml:space="preserve">na </w:t>
            </w:r>
            <w:proofErr w:type="spellStart"/>
            <w:r w:rsidR="006C008F">
              <w:t>Sláviková</w:t>
            </w:r>
            <w:proofErr w:type="spellEnd"/>
          </w:p>
        </w:tc>
        <w:tc>
          <w:tcPr>
            <w:tcW w:w="1985" w:type="dxa"/>
          </w:tcPr>
          <w:p w:rsidR="009B2C9D" w:rsidRPr="007B6C7D" w:rsidRDefault="009B2C9D" w:rsidP="009B2C9D"/>
        </w:tc>
        <w:tc>
          <w:tcPr>
            <w:tcW w:w="4677" w:type="dxa"/>
          </w:tcPr>
          <w:p w:rsidR="009B2C9D" w:rsidRPr="009460CE" w:rsidRDefault="009B2C9D" w:rsidP="009B2C9D">
            <w:pPr>
              <w:jc w:val="both"/>
              <w:rPr>
                <w:sz w:val="20"/>
                <w:szCs w:val="20"/>
              </w:rPr>
            </w:pPr>
            <w:r w:rsidRPr="009460CE">
              <w:rPr>
                <w:sz w:val="20"/>
                <w:szCs w:val="20"/>
              </w:rPr>
              <w:t>Základná škola A. Sládkoviča, Sliač, Pionierska 9, 96231</w:t>
            </w:r>
          </w:p>
        </w:tc>
      </w:tr>
    </w:tbl>
    <w:p w:rsidR="00F305BB" w:rsidRDefault="00F305BB" w:rsidP="00D0796E">
      <w:pPr>
        <w:jc w:val="both"/>
        <w:rPr>
          <w:rFonts w:ascii="Arial" w:hAnsi="Arial" w:cs="Arial"/>
          <w:bCs/>
          <w:sz w:val="20"/>
        </w:rPr>
      </w:pPr>
    </w:p>
    <w:p w:rsidR="009B070E" w:rsidRDefault="009B070E" w:rsidP="00D0796E">
      <w:pPr>
        <w:jc w:val="both"/>
        <w:rPr>
          <w:rFonts w:ascii="Arial" w:hAnsi="Arial" w:cs="Arial"/>
          <w:bCs/>
          <w:sz w:val="20"/>
        </w:rPr>
      </w:pPr>
    </w:p>
    <w:p w:rsidR="009B070E" w:rsidRPr="006A3977" w:rsidRDefault="009B070E" w:rsidP="00D0796E">
      <w:pPr>
        <w:jc w:val="both"/>
        <w:rPr>
          <w:rFonts w:ascii="Arial" w:hAnsi="Arial" w:cs="Arial"/>
          <w:bCs/>
          <w:sz w:val="20"/>
        </w:rPr>
      </w:pPr>
    </w:p>
    <w:p w:rsidR="00F305BB" w:rsidRDefault="00F305BB" w:rsidP="00E36C97">
      <w:pPr>
        <w:jc w:val="both"/>
      </w:pPr>
      <w:r>
        <w:lastRenderedPageBreak/>
        <w:t>Meno prizvaných odborníkov/iných účastníkov, ktorí nie sú členmi pedagogického klubu  a podpis/y:</w:t>
      </w:r>
    </w:p>
    <w:p w:rsidR="00F305BB" w:rsidRDefault="00F305BB" w:rsidP="00E36C97">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4680"/>
        <w:gridCol w:w="1726"/>
        <w:gridCol w:w="1985"/>
      </w:tblGrid>
      <w:tr w:rsidR="0000510A" w:rsidRPr="007B6C7D" w:rsidTr="0000510A">
        <w:trPr>
          <w:trHeight w:val="337"/>
        </w:trPr>
        <w:tc>
          <w:tcPr>
            <w:tcW w:w="610" w:type="dxa"/>
          </w:tcPr>
          <w:p w:rsidR="0000510A" w:rsidRPr="007B6C7D" w:rsidRDefault="0000510A" w:rsidP="00195BD6">
            <w:r w:rsidRPr="007B6C7D">
              <w:t>č.</w:t>
            </w:r>
          </w:p>
        </w:tc>
        <w:tc>
          <w:tcPr>
            <w:tcW w:w="4680" w:type="dxa"/>
          </w:tcPr>
          <w:p w:rsidR="0000510A" w:rsidRPr="007B6C7D" w:rsidRDefault="0000510A" w:rsidP="00195BD6">
            <w:r w:rsidRPr="007B6C7D">
              <w:t>Meno a priezvisko</w:t>
            </w:r>
          </w:p>
        </w:tc>
        <w:tc>
          <w:tcPr>
            <w:tcW w:w="1726" w:type="dxa"/>
          </w:tcPr>
          <w:p w:rsidR="0000510A" w:rsidRPr="007B6C7D" w:rsidRDefault="0000510A" w:rsidP="00195BD6">
            <w:r w:rsidRPr="007B6C7D">
              <w:t>Podpis</w:t>
            </w:r>
          </w:p>
        </w:tc>
        <w:tc>
          <w:tcPr>
            <w:tcW w:w="1985" w:type="dxa"/>
          </w:tcPr>
          <w:p w:rsidR="0000510A" w:rsidRPr="007B6C7D" w:rsidRDefault="0000510A" w:rsidP="00195BD6">
            <w:r>
              <w:t>Inštitúcia</w:t>
            </w:r>
          </w:p>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A37FB2"/>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55"/>
        </w:trPr>
        <w:tc>
          <w:tcPr>
            <w:tcW w:w="610" w:type="dxa"/>
          </w:tcPr>
          <w:p w:rsidR="0000510A" w:rsidRPr="007B6C7D" w:rsidRDefault="0000510A" w:rsidP="00195BD6"/>
        </w:tc>
        <w:tc>
          <w:tcPr>
            <w:tcW w:w="4680" w:type="dxa"/>
          </w:tcPr>
          <w:p w:rsidR="0000510A" w:rsidRPr="007B6C7D" w:rsidRDefault="0000510A" w:rsidP="00195BD6"/>
        </w:tc>
        <w:tc>
          <w:tcPr>
            <w:tcW w:w="1726" w:type="dxa"/>
          </w:tcPr>
          <w:p w:rsidR="0000510A" w:rsidRPr="007B6C7D" w:rsidRDefault="0000510A" w:rsidP="00195BD6"/>
        </w:tc>
        <w:tc>
          <w:tcPr>
            <w:tcW w:w="1985" w:type="dxa"/>
          </w:tcPr>
          <w:p w:rsidR="0000510A" w:rsidRPr="007B6C7D" w:rsidRDefault="0000510A" w:rsidP="00195BD6"/>
        </w:tc>
      </w:tr>
    </w:tbl>
    <w:p w:rsidR="00F305BB" w:rsidRDefault="00F305BB" w:rsidP="00E36C97"/>
    <w:p w:rsidR="00F305BB" w:rsidRDefault="00F305BB" w:rsidP="00E36C97"/>
    <w:bookmarkEnd w:id="0"/>
    <w:p w:rsidR="00F305BB" w:rsidRPr="005361EC" w:rsidRDefault="00F305BB" w:rsidP="0055263C">
      <w:pPr>
        <w:pStyle w:val="Odsekzoznamu"/>
        <w:tabs>
          <w:tab w:val="left" w:pos="1114"/>
        </w:tabs>
        <w:rPr>
          <w:rFonts w:ascii="Times New Roman" w:hAnsi="Times New Roman"/>
        </w:rPr>
      </w:pPr>
    </w:p>
    <w:sectPr w:rsidR="00F305BB" w:rsidRPr="005361EC" w:rsidSect="009B070E">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9CE" w:rsidRDefault="008149CE" w:rsidP="00CF35D8">
      <w:pPr>
        <w:spacing w:after="0" w:line="240" w:lineRule="auto"/>
      </w:pPr>
      <w:r>
        <w:separator/>
      </w:r>
    </w:p>
  </w:endnote>
  <w:endnote w:type="continuationSeparator" w:id="0">
    <w:p w:rsidR="008149CE" w:rsidRDefault="008149CE" w:rsidP="00CF3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9CE" w:rsidRDefault="008149CE" w:rsidP="00CF35D8">
      <w:pPr>
        <w:spacing w:after="0" w:line="240" w:lineRule="auto"/>
      </w:pPr>
      <w:r>
        <w:separator/>
      </w:r>
    </w:p>
  </w:footnote>
  <w:footnote w:type="continuationSeparator" w:id="0">
    <w:p w:rsidR="008149CE" w:rsidRDefault="008149CE" w:rsidP="00CF35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0D04CB3"/>
    <w:multiLevelType w:val="hybridMultilevel"/>
    <w:tmpl w:val="CFAA570C"/>
    <w:lvl w:ilvl="0" w:tplc="00643332">
      <w:start w:val="1"/>
      <w:numFmt w:val="decimal"/>
      <w:lvlText w:val="%1."/>
      <w:lvlJc w:val="left"/>
      <w:pPr>
        <w:ind w:left="420" w:hanging="360"/>
      </w:pPr>
      <w:rPr>
        <w:rFonts w:ascii="Times New Roman" w:eastAsia="Calibri" w:hAnsi="Times New Roman" w:cs="Times New Roman"/>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
    <w:nsid w:val="0BE0420B"/>
    <w:multiLevelType w:val="hybridMultilevel"/>
    <w:tmpl w:val="65C0CEFA"/>
    <w:lvl w:ilvl="0" w:tplc="FE246B36">
      <w:start w:val="13"/>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F4446E6"/>
    <w:multiLevelType w:val="hybridMultilevel"/>
    <w:tmpl w:val="6F6C136A"/>
    <w:lvl w:ilvl="0" w:tplc="70526C94">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4">
    <w:nsid w:val="12C36DE3"/>
    <w:multiLevelType w:val="hybridMultilevel"/>
    <w:tmpl w:val="954E34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94228DA"/>
    <w:multiLevelType w:val="hybridMultilevel"/>
    <w:tmpl w:val="4CB04BF6"/>
    <w:lvl w:ilvl="0" w:tplc="521ECF46">
      <w:numFmt w:val="bullet"/>
      <w:lvlText w:val="-"/>
      <w:lvlJc w:val="left"/>
      <w:pPr>
        <w:ind w:left="1680" w:hanging="360"/>
      </w:pPr>
      <w:rPr>
        <w:rFonts w:ascii="Times New Roman" w:eastAsia="Calibri" w:hAnsi="Times New Roman" w:cs="Times New Roman" w:hint="default"/>
      </w:rPr>
    </w:lvl>
    <w:lvl w:ilvl="1" w:tplc="041B0003" w:tentative="1">
      <w:start w:val="1"/>
      <w:numFmt w:val="bullet"/>
      <w:lvlText w:val="o"/>
      <w:lvlJc w:val="left"/>
      <w:pPr>
        <w:ind w:left="2400" w:hanging="360"/>
      </w:pPr>
      <w:rPr>
        <w:rFonts w:ascii="Courier New" w:hAnsi="Courier New" w:cs="Courier New" w:hint="default"/>
      </w:rPr>
    </w:lvl>
    <w:lvl w:ilvl="2" w:tplc="041B0005" w:tentative="1">
      <w:start w:val="1"/>
      <w:numFmt w:val="bullet"/>
      <w:lvlText w:val=""/>
      <w:lvlJc w:val="left"/>
      <w:pPr>
        <w:ind w:left="3120" w:hanging="360"/>
      </w:pPr>
      <w:rPr>
        <w:rFonts w:ascii="Wingdings" w:hAnsi="Wingdings" w:hint="default"/>
      </w:rPr>
    </w:lvl>
    <w:lvl w:ilvl="3" w:tplc="041B0001" w:tentative="1">
      <w:start w:val="1"/>
      <w:numFmt w:val="bullet"/>
      <w:lvlText w:val=""/>
      <w:lvlJc w:val="left"/>
      <w:pPr>
        <w:ind w:left="3840" w:hanging="360"/>
      </w:pPr>
      <w:rPr>
        <w:rFonts w:ascii="Symbol" w:hAnsi="Symbol" w:hint="default"/>
      </w:rPr>
    </w:lvl>
    <w:lvl w:ilvl="4" w:tplc="041B0003" w:tentative="1">
      <w:start w:val="1"/>
      <w:numFmt w:val="bullet"/>
      <w:lvlText w:val="o"/>
      <w:lvlJc w:val="left"/>
      <w:pPr>
        <w:ind w:left="4560" w:hanging="360"/>
      </w:pPr>
      <w:rPr>
        <w:rFonts w:ascii="Courier New" w:hAnsi="Courier New" w:cs="Courier New" w:hint="default"/>
      </w:rPr>
    </w:lvl>
    <w:lvl w:ilvl="5" w:tplc="041B0005" w:tentative="1">
      <w:start w:val="1"/>
      <w:numFmt w:val="bullet"/>
      <w:lvlText w:val=""/>
      <w:lvlJc w:val="left"/>
      <w:pPr>
        <w:ind w:left="5280" w:hanging="360"/>
      </w:pPr>
      <w:rPr>
        <w:rFonts w:ascii="Wingdings" w:hAnsi="Wingdings" w:hint="default"/>
      </w:rPr>
    </w:lvl>
    <w:lvl w:ilvl="6" w:tplc="041B0001" w:tentative="1">
      <w:start w:val="1"/>
      <w:numFmt w:val="bullet"/>
      <w:lvlText w:val=""/>
      <w:lvlJc w:val="left"/>
      <w:pPr>
        <w:ind w:left="6000" w:hanging="360"/>
      </w:pPr>
      <w:rPr>
        <w:rFonts w:ascii="Symbol" w:hAnsi="Symbol" w:hint="default"/>
      </w:rPr>
    </w:lvl>
    <w:lvl w:ilvl="7" w:tplc="041B0003" w:tentative="1">
      <w:start w:val="1"/>
      <w:numFmt w:val="bullet"/>
      <w:lvlText w:val="o"/>
      <w:lvlJc w:val="left"/>
      <w:pPr>
        <w:ind w:left="6720" w:hanging="360"/>
      </w:pPr>
      <w:rPr>
        <w:rFonts w:ascii="Courier New" w:hAnsi="Courier New" w:cs="Courier New" w:hint="default"/>
      </w:rPr>
    </w:lvl>
    <w:lvl w:ilvl="8" w:tplc="041B0005" w:tentative="1">
      <w:start w:val="1"/>
      <w:numFmt w:val="bullet"/>
      <w:lvlText w:val=""/>
      <w:lvlJc w:val="left"/>
      <w:pPr>
        <w:ind w:left="7440" w:hanging="360"/>
      </w:pPr>
      <w:rPr>
        <w:rFonts w:ascii="Wingdings" w:hAnsi="Wingdings" w:hint="default"/>
      </w:rPr>
    </w:lvl>
  </w:abstractNum>
  <w:abstractNum w:abstractNumId="6">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2D124708"/>
    <w:multiLevelType w:val="hybridMultilevel"/>
    <w:tmpl w:val="6F6C136A"/>
    <w:lvl w:ilvl="0" w:tplc="70526C94">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9">
    <w:nsid w:val="343757AD"/>
    <w:multiLevelType w:val="hybridMultilevel"/>
    <w:tmpl w:val="6F6C136A"/>
    <w:lvl w:ilvl="0" w:tplc="70526C94">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0">
    <w:nsid w:val="38566E1A"/>
    <w:multiLevelType w:val="hybridMultilevel"/>
    <w:tmpl w:val="D08285B8"/>
    <w:lvl w:ilvl="0" w:tplc="4B42A6FA">
      <w:start w:val="1"/>
      <w:numFmt w:val="decimal"/>
      <w:lvlText w:val="%1."/>
      <w:lvlJc w:val="left"/>
      <w:pPr>
        <w:ind w:left="720" w:hanging="360"/>
      </w:pPr>
      <w:rPr>
        <w:rFonts w:ascii="Times New Roman" w:eastAsia="Calibr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8C46F05"/>
    <w:multiLevelType w:val="hybridMultilevel"/>
    <w:tmpl w:val="6F6C136A"/>
    <w:lvl w:ilvl="0" w:tplc="70526C94">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2">
    <w:nsid w:val="42BD0D9B"/>
    <w:multiLevelType w:val="hybridMultilevel"/>
    <w:tmpl w:val="EAC05AD0"/>
    <w:lvl w:ilvl="0" w:tplc="E27E9984">
      <w:numFmt w:val="bullet"/>
      <w:lvlText w:val="-"/>
      <w:lvlJc w:val="left"/>
      <w:pPr>
        <w:ind w:left="1680" w:hanging="360"/>
      </w:pPr>
      <w:rPr>
        <w:rFonts w:ascii="Times New Roman" w:eastAsia="Calibri" w:hAnsi="Times New Roman" w:cs="Times New Roman" w:hint="default"/>
      </w:rPr>
    </w:lvl>
    <w:lvl w:ilvl="1" w:tplc="041B0003" w:tentative="1">
      <w:start w:val="1"/>
      <w:numFmt w:val="bullet"/>
      <w:lvlText w:val="o"/>
      <w:lvlJc w:val="left"/>
      <w:pPr>
        <w:ind w:left="2400" w:hanging="360"/>
      </w:pPr>
      <w:rPr>
        <w:rFonts w:ascii="Courier New" w:hAnsi="Courier New" w:cs="Courier New" w:hint="default"/>
      </w:rPr>
    </w:lvl>
    <w:lvl w:ilvl="2" w:tplc="041B0005" w:tentative="1">
      <w:start w:val="1"/>
      <w:numFmt w:val="bullet"/>
      <w:lvlText w:val=""/>
      <w:lvlJc w:val="left"/>
      <w:pPr>
        <w:ind w:left="3120" w:hanging="360"/>
      </w:pPr>
      <w:rPr>
        <w:rFonts w:ascii="Wingdings" w:hAnsi="Wingdings" w:hint="default"/>
      </w:rPr>
    </w:lvl>
    <w:lvl w:ilvl="3" w:tplc="041B0001" w:tentative="1">
      <w:start w:val="1"/>
      <w:numFmt w:val="bullet"/>
      <w:lvlText w:val=""/>
      <w:lvlJc w:val="left"/>
      <w:pPr>
        <w:ind w:left="3840" w:hanging="360"/>
      </w:pPr>
      <w:rPr>
        <w:rFonts w:ascii="Symbol" w:hAnsi="Symbol" w:hint="default"/>
      </w:rPr>
    </w:lvl>
    <w:lvl w:ilvl="4" w:tplc="041B0003" w:tentative="1">
      <w:start w:val="1"/>
      <w:numFmt w:val="bullet"/>
      <w:lvlText w:val="o"/>
      <w:lvlJc w:val="left"/>
      <w:pPr>
        <w:ind w:left="4560" w:hanging="360"/>
      </w:pPr>
      <w:rPr>
        <w:rFonts w:ascii="Courier New" w:hAnsi="Courier New" w:cs="Courier New" w:hint="default"/>
      </w:rPr>
    </w:lvl>
    <w:lvl w:ilvl="5" w:tplc="041B0005" w:tentative="1">
      <w:start w:val="1"/>
      <w:numFmt w:val="bullet"/>
      <w:lvlText w:val=""/>
      <w:lvlJc w:val="left"/>
      <w:pPr>
        <w:ind w:left="5280" w:hanging="360"/>
      </w:pPr>
      <w:rPr>
        <w:rFonts w:ascii="Wingdings" w:hAnsi="Wingdings" w:hint="default"/>
      </w:rPr>
    </w:lvl>
    <w:lvl w:ilvl="6" w:tplc="041B0001" w:tentative="1">
      <w:start w:val="1"/>
      <w:numFmt w:val="bullet"/>
      <w:lvlText w:val=""/>
      <w:lvlJc w:val="left"/>
      <w:pPr>
        <w:ind w:left="6000" w:hanging="360"/>
      </w:pPr>
      <w:rPr>
        <w:rFonts w:ascii="Symbol" w:hAnsi="Symbol" w:hint="default"/>
      </w:rPr>
    </w:lvl>
    <w:lvl w:ilvl="7" w:tplc="041B0003" w:tentative="1">
      <w:start w:val="1"/>
      <w:numFmt w:val="bullet"/>
      <w:lvlText w:val="o"/>
      <w:lvlJc w:val="left"/>
      <w:pPr>
        <w:ind w:left="6720" w:hanging="360"/>
      </w:pPr>
      <w:rPr>
        <w:rFonts w:ascii="Courier New" w:hAnsi="Courier New" w:cs="Courier New" w:hint="default"/>
      </w:rPr>
    </w:lvl>
    <w:lvl w:ilvl="8" w:tplc="041B0005" w:tentative="1">
      <w:start w:val="1"/>
      <w:numFmt w:val="bullet"/>
      <w:lvlText w:val=""/>
      <w:lvlJc w:val="left"/>
      <w:pPr>
        <w:ind w:left="7440" w:hanging="360"/>
      </w:pPr>
      <w:rPr>
        <w:rFonts w:ascii="Wingdings" w:hAnsi="Wingdings" w:hint="default"/>
      </w:rPr>
    </w:lvl>
  </w:abstractNum>
  <w:abstractNum w:abstractNumId="13">
    <w:nsid w:val="506500E0"/>
    <w:multiLevelType w:val="hybridMultilevel"/>
    <w:tmpl w:val="20EE94AC"/>
    <w:lvl w:ilvl="0" w:tplc="7CEAB93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79A6305D"/>
    <w:multiLevelType w:val="hybridMultilevel"/>
    <w:tmpl w:val="8FD8FD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0"/>
  </w:num>
  <w:num w:numId="3">
    <w:abstractNumId w:val="14"/>
  </w:num>
  <w:num w:numId="4">
    <w:abstractNumId w:val="16"/>
  </w:num>
  <w:num w:numId="5">
    <w:abstractNumId w:val="15"/>
  </w:num>
  <w:num w:numId="6">
    <w:abstractNumId w:val="7"/>
  </w:num>
  <w:num w:numId="7">
    <w:abstractNumId w:val="6"/>
  </w:num>
  <w:num w:numId="8">
    <w:abstractNumId w:val="3"/>
  </w:num>
  <w:num w:numId="9">
    <w:abstractNumId w:val="5"/>
  </w:num>
  <w:num w:numId="10">
    <w:abstractNumId w:val="12"/>
  </w:num>
  <w:num w:numId="11">
    <w:abstractNumId w:val="13"/>
  </w:num>
  <w:num w:numId="12">
    <w:abstractNumId w:val="2"/>
  </w:num>
  <w:num w:numId="13">
    <w:abstractNumId w:val="8"/>
  </w:num>
  <w:num w:numId="14">
    <w:abstractNumId w:val="1"/>
  </w:num>
  <w:num w:numId="15">
    <w:abstractNumId w:val="9"/>
  </w:num>
  <w:num w:numId="16">
    <w:abstractNumId w:val="10"/>
  </w:num>
  <w:num w:numId="17">
    <w:abstractNumId w:val="11"/>
  </w:num>
  <w:num w:numId="18">
    <w:abstractNumId w:val="18"/>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40DB"/>
    <w:rsid w:val="0000510A"/>
    <w:rsid w:val="000133C0"/>
    <w:rsid w:val="000415A9"/>
    <w:rsid w:val="00053B89"/>
    <w:rsid w:val="000B5BE1"/>
    <w:rsid w:val="000E6FBF"/>
    <w:rsid w:val="000F127B"/>
    <w:rsid w:val="00101C80"/>
    <w:rsid w:val="00105482"/>
    <w:rsid w:val="00111F7A"/>
    <w:rsid w:val="00122C6A"/>
    <w:rsid w:val="00135308"/>
    <w:rsid w:val="00137050"/>
    <w:rsid w:val="00142A80"/>
    <w:rsid w:val="00151BAB"/>
    <w:rsid w:val="00151F6C"/>
    <w:rsid w:val="00153D8E"/>
    <w:rsid w:val="001544C0"/>
    <w:rsid w:val="001620FF"/>
    <w:rsid w:val="001745A4"/>
    <w:rsid w:val="00174A2C"/>
    <w:rsid w:val="00177DA8"/>
    <w:rsid w:val="001862EE"/>
    <w:rsid w:val="00195BD6"/>
    <w:rsid w:val="001A51C4"/>
    <w:rsid w:val="001A5EA2"/>
    <w:rsid w:val="001B69AF"/>
    <w:rsid w:val="001C2A0D"/>
    <w:rsid w:val="001D498E"/>
    <w:rsid w:val="001E177B"/>
    <w:rsid w:val="001F7631"/>
    <w:rsid w:val="00203036"/>
    <w:rsid w:val="002109AE"/>
    <w:rsid w:val="00225CD9"/>
    <w:rsid w:val="00256234"/>
    <w:rsid w:val="002677D7"/>
    <w:rsid w:val="00282CCA"/>
    <w:rsid w:val="00295B2A"/>
    <w:rsid w:val="002C1727"/>
    <w:rsid w:val="002C72A8"/>
    <w:rsid w:val="002D7F9B"/>
    <w:rsid w:val="002D7FC6"/>
    <w:rsid w:val="002E04A7"/>
    <w:rsid w:val="002E3F1A"/>
    <w:rsid w:val="002F6C2F"/>
    <w:rsid w:val="00320A54"/>
    <w:rsid w:val="003219F1"/>
    <w:rsid w:val="00346ECB"/>
    <w:rsid w:val="0034733D"/>
    <w:rsid w:val="00356E6B"/>
    <w:rsid w:val="0036729B"/>
    <w:rsid w:val="003700F7"/>
    <w:rsid w:val="00373BB3"/>
    <w:rsid w:val="003B127E"/>
    <w:rsid w:val="003C0B53"/>
    <w:rsid w:val="003C680E"/>
    <w:rsid w:val="003F10E0"/>
    <w:rsid w:val="00423CC3"/>
    <w:rsid w:val="00446402"/>
    <w:rsid w:val="00446C64"/>
    <w:rsid w:val="00470A14"/>
    <w:rsid w:val="00474343"/>
    <w:rsid w:val="004C05D7"/>
    <w:rsid w:val="004C3E0A"/>
    <w:rsid w:val="004D08A3"/>
    <w:rsid w:val="004F368A"/>
    <w:rsid w:val="00507CF5"/>
    <w:rsid w:val="00521B6E"/>
    <w:rsid w:val="005361EC"/>
    <w:rsid w:val="00541786"/>
    <w:rsid w:val="00551E63"/>
    <w:rsid w:val="0055263C"/>
    <w:rsid w:val="00553855"/>
    <w:rsid w:val="00583AF0"/>
    <w:rsid w:val="0058712F"/>
    <w:rsid w:val="00592E27"/>
    <w:rsid w:val="00592F64"/>
    <w:rsid w:val="00597946"/>
    <w:rsid w:val="00597ED8"/>
    <w:rsid w:val="005A53CC"/>
    <w:rsid w:val="005B18EB"/>
    <w:rsid w:val="005B7CD9"/>
    <w:rsid w:val="005C44CA"/>
    <w:rsid w:val="005D09E1"/>
    <w:rsid w:val="005D59E5"/>
    <w:rsid w:val="00631DD4"/>
    <w:rsid w:val="006377DA"/>
    <w:rsid w:val="006379F6"/>
    <w:rsid w:val="006708D3"/>
    <w:rsid w:val="00684DD3"/>
    <w:rsid w:val="006A1CEB"/>
    <w:rsid w:val="006A3977"/>
    <w:rsid w:val="006B6CBE"/>
    <w:rsid w:val="006C008F"/>
    <w:rsid w:val="006C1E29"/>
    <w:rsid w:val="006C27B5"/>
    <w:rsid w:val="006C3B4A"/>
    <w:rsid w:val="006E1225"/>
    <w:rsid w:val="006E77C5"/>
    <w:rsid w:val="007074D7"/>
    <w:rsid w:val="00765B38"/>
    <w:rsid w:val="00777D54"/>
    <w:rsid w:val="007A0FC8"/>
    <w:rsid w:val="007A5170"/>
    <w:rsid w:val="007A6CFA"/>
    <w:rsid w:val="007B46E6"/>
    <w:rsid w:val="007B6C7D"/>
    <w:rsid w:val="007D3EFB"/>
    <w:rsid w:val="007E4D11"/>
    <w:rsid w:val="008058B8"/>
    <w:rsid w:val="008149CE"/>
    <w:rsid w:val="00815283"/>
    <w:rsid w:val="00815B76"/>
    <w:rsid w:val="008244CB"/>
    <w:rsid w:val="00834969"/>
    <w:rsid w:val="008450C0"/>
    <w:rsid w:val="0085112F"/>
    <w:rsid w:val="00852F79"/>
    <w:rsid w:val="008721DB"/>
    <w:rsid w:val="00876047"/>
    <w:rsid w:val="0089495D"/>
    <w:rsid w:val="00894BF2"/>
    <w:rsid w:val="008C0CE0"/>
    <w:rsid w:val="008C3B1D"/>
    <w:rsid w:val="008C3C41"/>
    <w:rsid w:val="008D69CF"/>
    <w:rsid w:val="008F1BC4"/>
    <w:rsid w:val="00903022"/>
    <w:rsid w:val="0091334F"/>
    <w:rsid w:val="009266E5"/>
    <w:rsid w:val="00926D05"/>
    <w:rsid w:val="009340E4"/>
    <w:rsid w:val="009460CE"/>
    <w:rsid w:val="00946361"/>
    <w:rsid w:val="00954A83"/>
    <w:rsid w:val="00987B3C"/>
    <w:rsid w:val="009A14C7"/>
    <w:rsid w:val="009A16D1"/>
    <w:rsid w:val="009A7C3D"/>
    <w:rsid w:val="009B070E"/>
    <w:rsid w:val="009B2C9D"/>
    <w:rsid w:val="009C3018"/>
    <w:rsid w:val="009D1945"/>
    <w:rsid w:val="009D60EA"/>
    <w:rsid w:val="009F4F76"/>
    <w:rsid w:val="00A035EA"/>
    <w:rsid w:val="00A05AEE"/>
    <w:rsid w:val="00A37FB2"/>
    <w:rsid w:val="00A574A0"/>
    <w:rsid w:val="00A63544"/>
    <w:rsid w:val="00A71E3A"/>
    <w:rsid w:val="00A805F6"/>
    <w:rsid w:val="00A86A83"/>
    <w:rsid w:val="00A9043F"/>
    <w:rsid w:val="00A910E1"/>
    <w:rsid w:val="00A94565"/>
    <w:rsid w:val="00A97517"/>
    <w:rsid w:val="00AA248B"/>
    <w:rsid w:val="00AB0139"/>
    <w:rsid w:val="00AB111C"/>
    <w:rsid w:val="00AF527A"/>
    <w:rsid w:val="00AF5989"/>
    <w:rsid w:val="00B26CC6"/>
    <w:rsid w:val="00B440DB"/>
    <w:rsid w:val="00B6172D"/>
    <w:rsid w:val="00B71530"/>
    <w:rsid w:val="00B8530A"/>
    <w:rsid w:val="00B9216F"/>
    <w:rsid w:val="00B93EFC"/>
    <w:rsid w:val="00BB5601"/>
    <w:rsid w:val="00BC48FD"/>
    <w:rsid w:val="00BF2F35"/>
    <w:rsid w:val="00BF4683"/>
    <w:rsid w:val="00BF4792"/>
    <w:rsid w:val="00BF5B47"/>
    <w:rsid w:val="00BF6A39"/>
    <w:rsid w:val="00C06138"/>
    <w:rsid w:val="00C065E1"/>
    <w:rsid w:val="00C2002F"/>
    <w:rsid w:val="00C24D5C"/>
    <w:rsid w:val="00C400BB"/>
    <w:rsid w:val="00C60D32"/>
    <w:rsid w:val="00C67374"/>
    <w:rsid w:val="00C804C8"/>
    <w:rsid w:val="00CA0B4D"/>
    <w:rsid w:val="00CA4D7E"/>
    <w:rsid w:val="00CA771E"/>
    <w:rsid w:val="00CC5420"/>
    <w:rsid w:val="00CD3993"/>
    <w:rsid w:val="00CD7D64"/>
    <w:rsid w:val="00CF35D8"/>
    <w:rsid w:val="00D0138E"/>
    <w:rsid w:val="00D0796E"/>
    <w:rsid w:val="00D5619C"/>
    <w:rsid w:val="00DA6ABC"/>
    <w:rsid w:val="00DD1AA4"/>
    <w:rsid w:val="00DD4AB1"/>
    <w:rsid w:val="00DE2546"/>
    <w:rsid w:val="00E044A5"/>
    <w:rsid w:val="00E36C97"/>
    <w:rsid w:val="00E506C8"/>
    <w:rsid w:val="00E63C6F"/>
    <w:rsid w:val="00E757C8"/>
    <w:rsid w:val="00E926D8"/>
    <w:rsid w:val="00EA5A0E"/>
    <w:rsid w:val="00EC5730"/>
    <w:rsid w:val="00EE6BCC"/>
    <w:rsid w:val="00F070DD"/>
    <w:rsid w:val="00F305BB"/>
    <w:rsid w:val="00F34688"/>
    <w:rsid w:val="00F36E61"/>
    <w:rsid w:val="00F37060"/>
    <w:rsid w:val="00F4317C"/>
    <w:rsid w:val="00F44DC6"/>
    <w:rsid w:val="00F46DA7"/>
    <w:rsid w:val="00F574B6"/>
    <w:rsid w:val="00F61779"/>
    <w:rsid w:val="00F7000E"/>
    <w:rsid w:val="00F740F2"/>
    <w:rsid w:val="00F76DBE"/>
    <w:rsid w:val="00F90DDC"/>
    <w:rsid w:val="00FB5484"/>
    <w:rsid w:val="00FD2FF2"/>
    <w:rsid w:val="00FD3420"/>
    <w:rsid w:val="00FE050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34"/>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customStyle="1" w:styleId="fontstyle01">
    <w:name w:val="fontstyle01"/>
    <w:rsid w:val="00B8530A"/>
    <w:rPr>
      <w:rFonts w:ascii="TimesNewRomanPSMT" w:hAnsi="TimesNewRomanPSMT" w:hint="default"/>
      <w:b w:val="0"/>
      <w:bCs w:val="0"/>
      <w:i w:val="0"/>
      <w:iCs w:val="0"/>
      <w:color w:val="000000"/>
      <w:sz w:val="22"/>
      <w:szCs w:val="22"/>
    </w:rPr>
  </w:style>
  <w:style w:type="paragraph" w:styleId="Normlnywebov">
    <w:name w:val="Normal (Web)"/>
    <w:basedOn w:val="Normlny"/>
    <w:uiPriority w:val="99"/>
    <w:unhideWhenUsed/>
    <w:rsid w:val="001C2A0D"/>
    <w:pPr>
      <w:spacing w:before="100" w:beforeAutospacing="1" w:after="100" w:afterAutospacing="1" w:line="240" w:lineRule="auto"/>
    </w:pPr>
    <w:rPr>
      <w:rFonts w:ascii="Times New Roman" w:eastAsia="Times New Roman" w:hAnsi="Times New Roman"/>
      <w:sz w:val="24"/>
      <w:szCs w:val="24"/>
      <w:lang w:eastAsia="sk-SK"/>
    </w:rPr>
  </w:style>
  <w:style w:type="character" w:styleId="Hypertextovprepojenie">
    <w:name w:val="Hyperlink"/>
    <w:basedOn w:val="Predvolenpsmoodseku"/>
    <w:uiPriority w:val="99"/>
    <w:unhideWhenUsed/>
    <w:rsid w:val="00A574A0"/>
    <w:rPr>
      <w:color w:val="0000FF"/>
      <w:u w:val="single"/>
    </w:rPr>
  </w:style>
  <w:style w:type="character" w:customStyle="1" w:styleId="Nevyrieenzmienka1">
    <w:name w:val="Nevyriešená zmienka1"/>
    <w:basedOn w:val="Predvolenpsmoodseku"/>
    <w:uiPriority w:val="99"/>
    <w:semiHidden/>
    <w:unhideWhenUsed/>
    <w:rsid w:val="009A16D1"/>
    <w:rPr>
      <w:color w:val="605E5C"/>
      <w:shd w:val="clear" w:color="auto" w:fill="E1DFDD"/>
    </w:rPr>
  </w:style>
  <w:style w:type="character" w:customStyle="1" w:styleId="Nevyrieenzmienka2">
    <w:name w:val="Nevyriešená zmienka2"/>
    <w:basedOn w:val="Predvolenpsmoodseku"/>
    <w:uiPriority w:val="99"/>
    <w:semiHidden/>
    <w:unhideWhenUsed/>
    <w:rsid w:val="00EE6BC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78993784">
      <w:bodyDiv w:val="1"/>
      <w:marLeft w:val="0"/>
      <w:marRight w:val="0"/>
      <w:marTop w:val="0"/>
      <w:marBottom w:val="0"/>
      <w:divBdr>
        <w:top w:val="none" w:sz="0" w:space="0" w:color="auto"/>
        <w:left w:val="none" w:sz="0" w:space="0" w:color="auto"/>
        <w:bottom w:val="none" w:sz="0" w:space="0" w:color="auto"/>
        <w:right w:val="none" w:sz="0" w:space="0" w:color="auto"/>
      </w:divBdr>
    </w:div>
    <w:div w:id="314341968">
      <w:bodyDiv w:val="1"/>
      <w:marLeft w:val="0"/>
      <w:marRight w:val="0"/>
      <w:marTop w:val="0"/>
      <w:marBottom w:val="0"/>
      <w:divBdr>
        <w:top w:val="none" w:sz="0" w:space="0" w:color="auto"/>
        <w:left w:val="none" w:sz="0" w:space="0" w:color="auto"/>
        <w:bottom w:val="none" w:sz="0" w:space="0" w:color="auto"/>
        <w:right w:val="none" w:sz="0" w:space="0" w:color="auto"/>
      </w:divBdr>
    </w:div>
    <w:div w:id="501162049">
      <w:bodyDiv w:val="1"/>
      <w:marLeft w:val="0"/>
      <w:marRight w:val="0"/>
      <w:marTop w:val="0"/>
      <w:marBottom w:val="0"/>
      <w:divBdr>
        <w:top w:val="none" w:sz="0" w:space="0" w:color="auto"/>
        <w:left w:val="none" w:sz="0" w:space="0" w:color="auto"/>
        <w:bottom w:val="none" w:sz="0" w:space="0" w:color="auto"/>
        <w:right w:val="none" w:sz="0" w:space="0" w:color="auto"/>
      </w:divBdr>
    </w:div>
    <w:div w:id="1034617079">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732119129">
      <w:bodyDiv w:val="1"/>
      <w:marLeft w:val="0"/>
      <w:marRight w:val="0"/>
      <w:marTop w:val="0"/>
      <w:marBottom w:val="0"/>
      <w:divBdr>
        <w:top w:val="none" w:sz="0" w:space="0" w:color="auto"/>
        <w:left w:val="none" w:sz="0" w:space="0" w:color="auto"/>
        <w:bottom w:val="none" w:sz="0" w:space="0" w:color="auto"/>
        <w:right w:val="none" w:sz="0" w:space="0" w:color="auto"/>
      </w:divBdr>
    </w:div>
    <w:div w:id="177212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edu.sk/rozhodnutia-a-usmernenia-v-case-covid-19/" TargetMode="External"/><Relationship Id="rId13" Type="http://schemas.openxmlformats.org/officeDocument/2006/relationships/hyperlink" Target="http://kik.osu.cz/moodle/pluginfile.php/5169/mod_resource/content/1/Pojmov%C3%A9%20a%20my%C5%A1lenkov%C3%A9%20mapy.pdf" TargetMode="External"/><Relationship Id="rId18" Type="http://schemas.openxmlformats.org/officeDocument/2006/relationships/hyperlink" Target="https://androidportal.zoznam.sk/2015/08/piatkova-porcia-android-aplikacie-skola-student-vzdelanie/" TargetMode="External"/><Relationship Id="rId3" Type="http://schemas.openxmlformats.org/officeDocument/2006/relationships/settings" Target="settings.xml"/><Relationship Id="rId21" Type="http://schemas.openxmlformats.org/officeDocument/2006/relationships/hyperlink" Target="https://play.google.com/store/apps/details?id=com.quizapp.multitable&amp;hl=sk" TargetMode="External"/><Relationship Id="rId7" Type="http://schemas.openxmlformats.org/officeDocument/2006/relationships/image" Target="media/image1.png"/><Relationship Id="rId12" Type="http://schemas.openxmlformats.org/officeDocument/2006/relationships/hyperlink" Target="https://mpc-edu.sk/sites/default/files/projekty/vystup/13_ops_stancikova_dagmar_-_myslienkova_mapa_ako_vysledok_cinnosti_ziakov_na_hodinach_ekonomiky_a_prava.pdf" TargetMode="External"/><Relationship Id="rId17" Type="http://schemas.openxmlformats.org/officeDocument/2006/relationships/hyperlink" Target="https://www.priklady.eu/sk/riesene-priklady-matematika.ale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meniekreativity.sk/myslienkove-mapy-programy/" TargetMode="External"/><Relationship Id="rId20" Type="http://schemas.openxmlformats.org/officeDocument/2006/relationships/hyperlink" Target="https://play.google.com/store/apps/details?id=com.microblink.photomath&amp;hl=s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world.sk/cd/jaroslava-konickova/441/opakovanie-pomocou-myslienkovych-ma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meniekreativity.sk/pojmova-mapa/" TargetMode="External"/><Relationship Id="rId23" Type="http://schemas.openxmlformats.org/officeDocument/2006/relationships/hyperlink" Target="https://play.google.com/store/apps/details?id=com.agandeev.mathgames.free&amp;hl=sk" TargetMode="External"/><Relationship Id="rId10" Type="http://schemas.openxmlformats.org/officeDocument/2006/relationships/hyperlink" Target="https://www.statpedu.sk/files/sk/o-organizacii/projekty/projekt-dvui/publikacie/moderene_dt.pdf" TargetMode="External"/><Relationship Id="rId19" Type="http://schemas.openxmlformats.org/officeDocument/2006/relationships/hyperlink" Target="https://play.google.com/store/apps/details?id=cz.nic.tablexia&amp;hl=sk" TargetMode="External"/><Relationship Id="rId4" Type="http://schemas.openxmlformats.org/officeDocument/2006/relationships/webSettings" Target="webSettings.xml"/><Relationship Id="rId9" Type="http://schemas.openxmlformats.org/officeDocument/2006/relationships/hyperlink" Target="https://www.statpedu.sk/files/sk/o-organizacii/projekty/projekt-dvui/publikacie/moderene_dt.pdf" TargetMode="External"/><Relationship Id="rId14" Type="http://schemas.openxmlformats.org/officeDocument/2006/relationships/hyperlink" Target="http://femme.sk/index.php/temy/dieta/item/14032-porazte-dyskalkuliu-vzdelavacou-hrou-roka" TargetMode="External"/><Relationship Id="rId22" Type="http://schemas.openxmlformats.org/officeDocument/2006/relationships/hyperlink" Target="https://play.google.com/store/apps/details?id=com.pmqsoftware.clocks&amp;hl=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1680</Words>
  <Characters>9581</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Robert Henes</cp:lastModifiedBy>
  <cp:revision>2</cp:revision>
  <cp:lastPrinted>2020-06-18T12:31:00Z</cp:lastPrinted>
  <dcterms:created xsi:type="dcterms:W3CDTF">2020-06-27T06:10:00Z</dcterms:created>
  <dcterms:modified xsi:type="dcterms:W3CDTF">2020-06-27T06:10:00Z</dcterms:modified>
</cp:coreProperties>
</file>