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28" w:rsidRPr="00F51528" w:rsidRDefault="00F51528" w:rsidP="00F51528">
      <w:pPr>
        <w:ind w:left="567"/>
        <w:jc w:val="center"/>
        <w:rPr>
          <w:b/>
          <w:i/>
          <w:color w:val="0000B4"/>
          <w:spacing w:val="42"/>
          <w:kern w:val="36"/>
          <w:sz w:val="38"/>
          <w:szCs w:val="36"/>
        </w:rPr>
      </w:pPr>
      <w:r w:rsidRPr="00F51528">
        <w:rPr>
          <w:noProof/>
        </w:rPr>
        <w:drawing>
          <wp:anchor distT="0" distB="0" distL="114300" distR="114300" simplePos="0" relativeHeight="251665408" behindDoc="0" locked="0" layoutInCell="1" allowOverlap="1">
            <wp:simplePos x="0" y="0"/>
            <wp:positionH relativeFrom="column">
              <wp:posOffset>-61595</wp:posOffset>
            </wp:positionH>
            <wp:positionV relativeFrom="paragraph">
              <wp:posOffset>-85725</wp:posOffset>
            </wp:positionV>
            <wp:extent cx="914400" cy="914400"/>
            <wp:effectExtent l="19050" t="0" r="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pic:spPr>
                </pic:pic>
              </a:graphicData>
            </a:graphic>
          </wp:anchor>
        </w:drawing>
      </w:r>
      <w:bookmarkStart w:id="0" w:name="OLE_LINK2"/>
      <w:bookmarkStart w:id="1" w:name="OLE_LINK1"/>
      <w:r w:rsidRPr="00F51528">
        <w:rPr>
          <w:b/>
          <w:i/>
          <w:color w:val="0000B4"/>
          <w:spacing w:val="42"/>
          <w:kern w:val="36"/>
          <w:sz w:val="38"/>
          <w:szCs w:val="36"/>
        </w:rPr>
        <w:t>II Liceum Ogólnokształcące</w:t>
      </w:r>
    </w:p>
    <w:p w:rsidR="00F51528" w:rsidRPr="00F51528" w:rsidRDefault="00F51528" w:rsidP="00F51528">
      <w:pPr>
        <w:ind w:left="567"/>
        <w:jc w:val="center"/>
        <w:rPr>
          <w:b/>
          <w:i/>
          <w:color w:val="0000B4"/>
          <w:spacing w:val="30"/>
          <w:kern w:val="36"/>
          <w:sz w:val="32"/>
          <w:szCs w:val="36"/>
        </w:rPr>
      </w:pPr>
      <w:r w:rsidRPr="00F51528">
        <w:rPr>
          <w:b/>
          <w:i/>
          <w:color w:val="0000B4"/>
          <w:spacing w:val="30"/>
          <w:kern w:val="36"/>
          <w:sz w:val="32"/>
          <w:szCs w:val="36"/>
        </w:rPr>
        <w:t>im. Mikołaja Kopernika we Włocławku</w:t>
      </w:r>
    </w:p>
    <w:p w:rsidR="00F51528" w:rsidRPr="00F51528" w:rsidRDefault="00F51528" w:rsidP="00F51528">
      <w:pPr>
        <w:tabs>
          <w:tab w:val="left" w:pos="1418"/>
          <w:tab w:val="left" w:pos="3686"/>
          <w:tab w:val="right" w:pos="9356"/>
        </w:tabs>
        <w:spacing w:before="160"/>
        <w:ind w:right="142"/>
        <w:rPr>
          <w:rFonts w:ascii="Verdana" w:hAnsi="Verdana"/>
          <w:b/>
          <w:i/>
          <w:color w:val="0000B4"/>
          <w:spacing w:val="46"/>
          <w:szCs w:val="32"/>
        </w:rPr>
      </w:pPr>
      <w:r w:rsidRPr="00F51528">
        <w:rPr>
          <w:b/>
          <w:i/>
          <w:color w:val="000080"/>
          <w:sz w:val="18"/>
          <w:szCs w:val="22"/>
        </w:rPr>
        <w:t xml:space="preserve"> </w:t>
      </w:r>
      <w:r w:rsidRPr="00F51528">
        <w:rPr>
          <w:b/>
          <w:i/>
          <w:color w:val="000080"/>
          <w:sz w:val="18"/>
          <w:szCs w:val="22"/>
        </w:rPr>
        <w:tab/>
        <w:t xml:space="preserve">                   </w:t>
      </w:r>
      <w:r w:rsidRPr="00F51528">
        <w:rPr>
          <w:rFonts w:ascii="Verdana" w:hAnsi="Verdana"/>
          <w:i/>
          <w:color w:val="0000B4"/>
          <w:sz w:val="14"/>
          <w:szCs w:val="16"/>
        </w:rPr>
        <w:t>ul. Urocza 3</w:t>
      </w:r>
      <w:r w:rsidRPr="00F51528">
        <w:rPr>
          <w:rFonts w:ascii="Verdana" w:hAnsi="Verdana"/>
          <w:b/>
          <w:i/>
          <w:color w:val="0000B4"/>
          <w:sz w:val="16"/>
          <w:szCs w:val="22"/>
        </w:rPr>
        <w:tab/>
        <w:t xml:space="preserve">      </w:t>
      </w:r>
      <w:hyperlink r:id="rId7" w:history="1">
        <w:r w:rsidRPr="00F51528">
          <w:rPr>
            <w:rStyle w:val="Hipercze"/>
            <w:rFonts w:ascii="Verdana" w:hAnsi="Verdana"/>
            <w:i/>
            <w:sz w:val="14"/>
            <w:u w:val="none"/>
          </w:rPr>
          <w:t>www.lo2.wloclawek.pl</w:t>
        </w:r>
      </w:hyperlink>
      <w:r w:rsidRPr="00F51528">
        <w:rPr>
          <w:rFonts w:ascii="Verdana" w:hAnsi="Verdana"/>
          <w:sz w:val="22"/>
        </w:rPr>
        <w:t xml:space="preserve">                </w:t>
      </w:r>
      <w:r w:rsidRPr="00F51528">
        <w:rPr>
          <w:rStyle w:val="Hipercze"/>
          <w:rFonts w:ascii="Verdana" w:hAnsi="Verdana"/>
          <w:i/>
          <w:color w:val="0000B4"/>
          <w:sz w:val="12"/>
          <w:u w:val="none"/>
        </w:rPr>
        <w:t>NIP:     888–10–34-580</w:t>
      </w:r>
    </w:p>
    <w:p w:rsidR="00F51528" w:rsidRPr="00F51528" w:rsidRDefault="00AF5536" w:rsidP="00F51528">
      <w:pPr>
        <w:tabs>
          <w:tab w:val="left" w:pos="1418"/>
          <w:tab w:val="left" w:pos="3686"/>
          <w:tab w:val="right" w:pos="9356"/>
        </w:tabs>
        <w:ind w:left="142"/>
        <w:rPr>
          <w:rStyle w:val="Hipercze"/>
          <w:color w:val="0000B4"/>
          <w:sz w:val="14"/>
          <w:u w:val="none"/>
          <w:lang w:val="en-US"/>
        </w:rPr>
      </w:pPr>
      <w:r w:rsidRPr="00AF5536">
        <w:pict>
          <v:line id="Line 2" o:spid="_x0000_s1032" style="position:absolute;left:0;text-align:left;z-index:251666432;visibility:visible" from="0,12.95pt" to="472.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" strokecolor="navy" strokeweight="4.5pt">
            <v:stroke linestyle="thinThick"/>
          </v:line>
        </w:pict>
      </w:r>
      <w:r w:rsidR="00F51528" w:rsidRPr="00F51528">
        <w:rPr>
          <w:rFonts w:ascii="Verdana" w:hAnsi="Verdana"/>
          <w:b/>
          <w:i/>
          <w:color w:val="0000B4"/>
          <w:sz w:val="14"/>
          <w:szCs w:val="22"/>
          <w:lang w:val="de-DE"/>
        </w:rPr>
        <w:t xml:space="preserve"> </w:t>
      </w:r>
      <w:r w:rsidR="00F51528" w:rsidRPr="00F51528">
        <w:rPr>
          <w:rFonts w:ascii="Verdana" w:hAnsi="Verdana"/>
          <w:b/>
          <w:i/>
          <w:color w:val="0000B4"/>
          <w:sz w:val="14"/>
          <w:szCs w:val="22"/>
          <w:lang w:val="de-DE"/>
        </w:rPr>
        <w:tab/>
        <w:t xml:space="preserve">            </w:t>
      </w:r>
      <w:r w:rsidR="00F51528" w:rsidRPr="00F51528">
        <w:rPr>
          <w:rFonts w:ascii="Verdana" w:hAnsi="Verdana"/>
          <w:i/>
          <w:color w:val="0000B4"/>
          <w:sz w:val="14"/>
          <w:szCs w:val="16"/>
          <w:lang w:val="de-DE"/>
        </w:rPr>
        <w:t>87-800 WŁOCŁAWEK</w:t>
      </w:r>
      <w:r w:rsidR="00F51528" w:rsidRPr="00F51528">
        <w:rPr>
          <w:rFonts w:ascii="Verdana" w:hAnsi="Verdana"/>
          <w:i/>
          <w:color w:val="0000B4"/>
          <w:sz w:val="12"/>
          <w:szCs w:val="20"/>
          <w:lang w:val="de-DE"/>
        </w:rPr>
        <w:tab/>
        <w:t xml:space="preserve">   </w:t>
      </w:r>
      <w:r w:rsidR="00F51528" w:rsidRPr="00F51528">
        <w:rPr>
          <w:rFonts w:ascii="Verdana" w:hAnsi="Verdana"/>
          <w:i/>
          <w:color w:val="0000B4"/>
          <w:sz w:val="14"/>
          <w:szCs w:val="20"/>
          <w:lang w:val="de-DE"/>
        </w:rPr>
        <w:t>e-</w:t>
      </w:r>
      <w:proofErr w:type="spellStart"/>
      <w:r w:rsidR="00F51528" w:rsidRPr="00F51528">
        <w:rPr>
          <w:rFonts w:ascii="Verdana" w:hAnsi="Verdana"/>
          <w:i/>
          <w:color w:val="0000B4"/>
          <w:sz w:val="14"/>
          <w:szCs w:val="20"/>
          <w:lang w:val="de-DE"/>
        </w:rPr>
        <w:t>mail</w:t>
      </w:r>
      <w:proofErr w:type="spellEnd"/>
      <w:r w:rsidR="00F51528" w:rsidRPr="00F51528">
        <w:rPr>
          <w:rFonts w:ascii="Verdana" w:hAnsi="Verdana"/>
          <w:i/>
          <w:color w:val="0000B4"/>
          <w:sz w:val="14"/>
          <w:szCs w:val="20"/>
          <w:lang w:val="de-DE"/>
        </w:rPr>
        <w:t xml:space="preserve">: </w:t>
      </w:r>
      <w:hyperlink r:id="rId8" w:history="1">
        <w:r w:rsidR="00F51528" w:rsidRPr="00F51528">
          <w:rPr>
            <w:rStyle w:val="Hipercze"/>
            <w:rFonts w:ascii="Verdana" w:hAnsi="Verdana"/>
            <w:i/>
            <w:color w:val="0000B4"/>
            <w:sz w:val="14"/>
            <w:u w:val="none"/>
            <w:lang w:val="de-DE"/>
          </w:rPr>
          <w:t>lo2.wloclawek@wp.pl</w:t>
        </w:r>
      </w:hyperlink>
      <w:r w:rsidR="00F51528" w:rsidRPr="00F51528">
        <w:rPr>
          <w:rFonts w:ascii="Verdana" w:hAnsi="Verdana"/>
          <w:i/>
          <w:color w:val="0000B4"/>
          <w:sz w:val="12"/>
          <w:szCs w:val="20"/>
          <w:lang w:val="de-DE"/>
        </w:rPr>
        <w:t xml:space="preserve">     </w:t>
      </w:r>
      <w:r w:rsidR="00F51528" w:rsidRPr="00F51528">
        <w:rPr>
          <w:rFonts w:ascii="Verdana" w:hAnsi="Verdana"/>
          <w:i/>
          <w:color w:val="0000B4"/>
          <w:sz w:val="14"/>
          <w:szCs w:val="20"/>
          <w:lang w:val="de-DE"/>
        </w:rPr>
        <w:t xml:space="preserve">tel. </w:t>
      </w:r>
      <w:r w:rsidR="00F51528" w:rsidRPr="00F51528">
        <w:rPr>
          <w:rStyle w:val="Hipercze"/>
          <w:rFonts w:ascii="Verdana" w:hAnsi="Verdana"/>
          <w:i/>
          <w:color w:val="0000B4"/>
          <w:sz w:val="14"/>
          <w:u w:val="none"/>
          <w:lang w:val="en-US"/>
        </w:rPr>
        <w:t>(054) 236 02 23</w:t>
      </w:r>
      <w:r w:rsidR="00F51528" w:rsidRPr="00F51528">
        <w:rPr>
          <w:rStyle w:val="Hipercze"/>
          <w:rFonts w:ascii="Verdana" w:hAnsi="Verdana"/>
          <w:i/>
          <w:color w:val="0000B4"/>
          <w:sz w:val="12"/>
          <w:u w:val="none"/>
          <w:lang w:val="en-US"/>
        </w:rPr>
        <w:t xml:space="preserve">, fax. </w:t>
      </w:r>
      <w:r w:rsidR="00F51528" w:rsidRPr="00F51528">
        <w:rPr>
          <w:rStyle w:val="Hipercze"/>
          <w:rFonts w:ascii="Verdana" w:hAnsi="Verdana"/>
          <w:i/>
          <w:color w:val="0000B4"/>
          <w:sz w:val="14"/>
          <w:u w:val="none"/>
          <w:lang w:val="en-US"/>
        </w:rPr>
        <w:t>(054) 236 74 02</w:t>
      </w:r>
      <w:bookmarkEnd w:id="0"/>
      <w:bookmarkEnd w:id="1"/>
    </w:p>
    <w:p w:rsidR="001F0F4A" w:rsidRDefault="001F0F4A" w:rsidP="00CA7429">
      <w:pPr>
        <w:rPr>
          <w:rStyle w:val="Hipercze"/>
          <w:rFonts w:ascii="Verdana" w:hAnsi="Verdana"/>
          <w:i/>
          <w:color w:val="0000B4"/>
          <w:sz w:val="14"/>
          <w:u w:val="none"/>
          <w:lang w:val="en-US"/>
        </w:rPr>
      </w:pPr>
    </w:p>
    <w:p w:rsidR="001F0F4A" w:rsidRDefault="001F0F4A" w:rsidP="00CA7429">
      <w:pPr>
        <w:rPr>
          <w:rStyle w:val="Hipercze"/>
          <w:rFonts w:ascii="Verdana" w:hAnsi="Verdana"/>
          <w:i/>
          <w:color w:val="0000B4"/>
          <w:sz w:val="14"/>
          <w:u w:val="none"/>
          <w:lang w:val="en-US"/>
        </w:rPr>
      </w:pPr>
    </w:p>
    <w:p w:rsidR="001F0F4A" w:rsidRDefault="001F0F4A" w:rsidP="00CA7429">
      <w:pPr>
        <w:rPr>
          <w:rStyle w:val="Hipercze"/>
          <w:rFonts w:ascii="Verdana" w:hAnsi="Verdana"/>
          <w:i/>
          <w:color w:val="0000B4"/>
          <w:sz w:val="14"/>
          <w:u w:val="none"/>
          <w:lang w:val="en-US"/>
        </w:rPr>
      </w:pPr>
    </w:p>
    <w:p w:rsidR="00CA7429" w:rsidRPr="00AA0D8E" w:rsidRDefault="000819BD" w:rsidP="002F4DF5">
      <w:pPr>
        <w:tabs>
          <w:tab w:val="right" w:pos="9072"/>
        </w:tabs>
        <w:rPr>
          <w:rFonts w:ascii="Arial" w:hAnsi="Arial" w:cs="Arial"/>
          <w:b/>
          <w:i/>
          <w:color w:val="000000" w:themeColor="text1"/>
          <w:sz w:val="36"/>
          <w:szCs w:val="36"/>
        </w:rPr>
      </w:pPr>
      <w:r>
        <w:rPr>
          <w:rFonts w:ascii="Arial" w:hAnsi="Arial" w:cs="Arial"/>
          <w:i/>
          <w:color w:val="000000" w:themeColor="text1"/>
          <w:sz w:val="44"/>
          <w:szCs w:val="44"/>
        </w:rPr>
        <w:t xml:space="preserve"> </w:t>
      </w:r>
      <w:r w:rsidR="00F51528" w:rsidRPr="00AA0D8E">
        <w:rPr>
          <w:rFonts w:ascii="Arial" w:hAnsi="Arial" w:cs="Arial"/>
          <w:i/>
          <w:color w:val="000000" w:themeColor="text1"/>
          <w:sz w:val="44"/>
          <w:szCs w:val="44"/>
        </w:rPr>
        <w:t xml:space="preserve"> </w:t>
      </w:r>
      <w:r>
        <w:rPr>
          <w:rFonts w:ascii="Arial" w:hAnsi="Arial" w:cs="Arial"/>
          <w:b/>
          <w:i/>
          <w:color w:val="000000" w:themeColor="text1"/>
          <w:sz w:val="36"/>
          <w:szCs w:val="36"/>
        </w:rPr>
        <w:t>7</w:t>
      </w:r>
      <w:r w:rsidR="00025856">
        <w:rPr>
          <w:rFonts w:ascii="Arial" w:hAnsi="Arial" w:cs="Arial"/>
          <w:b/>
          <w:i/>
          <w:color w:val="000000" w:themeColor="text1"/>
          <w:sz w:val="36"/>
          <w:szCs w:val="36"/>
        </w:rPr>
        <w:t xml:space="preserve"> </w:t>
      </w:r>
      <w:r>
        <w:rPr>
          <w:rFonts w:ascii="Arial" w:hAnsi="Arial" w:cs="Arial"/>
          <w:b/>
          <w:i/>
          <w:color w:val="000000" w:themeColor="text1"/>
          <w:sz w:val="36"/>
          <w:szCs w:val="36"/>
        </w:rPr>
        <w:t xml:space="preserve"> kwietnia 2022</w:t>
      </w:r>
      <w:r w:rsidR="00C324FE" w:rsidRPr="00AA0D8E">
        <w:rPr>
          <w:rFonts w:ascii="Arial" w:hAnsi="Arial" w:cs="Arial"/>
          <w:b/>
          <w:i/>
          <w:color w:val="000000" w:themeColor="text1"/>
          <w:sz w:val="36"/>
          <w:szCs w:val="36"/>
        </w:rPr>
        <w:t xml:space="preserve"> </w:t>
      </w:r>
      <w:r w:rsidR="001F0F4A" w:rsidRPr="00AA0D8E">
        <w:rPr>
          <w:rFonts w:ascii="Arial" w:hAnsi="Arial" w:cs="Arial"/>
          <w:b/>
          <w:i/>
          <w:color w:val="000000" w:themeColor="text1"/>
          <w:sz w:val="36"/>
          <w:szCs w:val="36"/>
        </w:rPr>
        <w:t>(czwartek) godz. 16.00 – 18.00</w:t>
      </w:r>
      <w:r w:rsidR="002F4DF5" w:rsidRPr="00AA0D8E">
        <w:rPr>
          <w:rFonts w:ascii="Arial" w:hAnsi="Arial" w:cs="Arial"/>
          <w:b/>
          <w:i/>
          <w:color w:val="000000" w:themeColor="text1"/>
          <w:sz w:val="36"/>
          <w:szCs w:val="36"/>
        </w:rPr>
        <w:tab/>
      </w:r>
    </w:p>
    <w:p w:rsidR="00C324FE" w:rsidRPr="001F0F4A" w:rsidRDefault="00AF5536" w:rsidP="00CA7429">
      <w:pPr>
        <w:pStyle w:val="Nagwek1"/>
        <w:ind w:left="360"/>
        <w:rPr>
          <w:b/>
          <w:bCs/>
          <w:color w:val="FF0000"/>
          <w:sz w:val="36"/>
          <w:szCs w:val="36"/>
        </w:rPr>
      </w:pPr>
      <w:r w:rsidRPr="00AF5536">
        <w:rPr>
          <w:rFonts w:ascii="Bookman Old Style" w:hAnsi="Bookman Old Style"/>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7.2pt;width:461.65pt;height:84pt;z-index:-251654144" wrapcoords="-35 -193 -35 7714 561 9064 1297 9064 1297 21407 10239 21407 19847 21407 19917 21407 20303 18707 20408 17357 20197 16779 19391 15236 20232 15236 20443 14657 20303 9064 21004 9064 21635 7521 21635 -193 -35 -193" adj=",10800" fillcolor="#365f91 [2404]">
            <v:shadow color="#868686"/>
            <v:textpath style="font-family:&quot;Arial Black&quot;;v-text-kern:t" trim="t" fitpath="t" string="&quot;Drzwi otwarte&quot;"/>
            <w10:wrap type="tight"/>
          </v:shape>
        </w:pict>
      </w:r>
    </w:p>
    <w:p w:rsidR="00C324FE" w:rsidRPr="00AA0D8E" w:rsidRDefault="00C324FE" w:rsidP="00CA7429">
      <w:pPr>
        <w:pStyle w:val="Nagwek1"/>
        <w:ind w:left="360"/>
        <w:rPr>
          <w:b/>
          <w:bCs/>
          <w:color w:val="FFC000"/>
        </w:rPr>
      </w:pPr>
    </w:p>
    <w:tbl>
      <w:tblPr>
        <w:tblpPr w:leftFromText="141" w:rightFromText="141" w:vertAnchor="text" w:horzAnchor="margin" w:tblpXSpec="center" w:tblpY="160"/>
        <w:tblW w:w="7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5393"/>
      </w:tblGrid>
      <w:tr w:rsidR="00203BA7" w:rsidRPr="0006730D" w:rsidTr="00203BA7">
        <w:tc>
          <w:tcPr>
            <w:tcW w:w="2338" w:type="dxa"/>
            <w:shd w:val="clear" w:color="auto" w:fill="F3F3F3"/>
          </w:tcPr>
          <w:p w:rsidR="00203BA7" w:rsidRPr="00280BB7" w:rsidRDefault="00203BA7" w:rsidP="00203BA7">
            <w:pPr>
              <w:jc w:val="center"/>
              <w:rPr>
                <w:b/>
                <w:bCs/>
                <w:color w:val="244061" w:themeColor="accent1" w:themeShade="80"/>
                <w:sz w:val="28"/>
              </w:rPr>
            </w:pPr>
            <w:r w:rsidRPr="00280BB7">
              <w:rPr>
                <w:b/>
                <w:bCs/>
                <w:color w:val="244061" w:themeColor="accent1" w:themeShade="80"/>
                <w:sz w:val="28"/>
              </w:rPr>
              <w:t>Przedmiot</w:t>
            </w:r>
          </w:p>
        </w:tc>
        <w:tc>
          <w:tcPr>
            <w:tcW w:w="5393" w:type="dxa"/>
            <w:shd w:val="clear" w:color="auto" w:fill="F3F3F3"/>
          </w:tcPr>
          <w:p w:rsidR="00203BA7" w:rsidRPr="00280BB7" w:rsidRDefault="00203BA7" w:rsidP="00203BA7">
            <w:pPr>
              <w:jc w:val="center"/>
              <w:rPr>
                <w:b/>
                <w:bCs/>
                <w:color w:val="FF3300"/>
                <w:sz w:val="28"/>
              </w:rPr>
            </w:pPr>
            <w:r w:rsidRPr="00280BB7">
              <w:rPr>
                <w:b/>
                <w:bCs/>
                <w:color w:val="FF3300"/>
                <w:sz w:val="28"/>
              </w:rPr>
              <w:t>Temat</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Szkolny Teatr „Światło”</w:t>
            </w:r>
          </w:p>
          <w:p w:rsidR="00203BA7" w:rsidRPr="00280BB7" w:rsidRDefault="00203BA7" w:rsidP="00203BA7">
            <w:pPr>
              <w:rPr>
                <w:b/>
                <w:color w:val="002060"/>
                <w:sz w:val="26"/>
              </w:rPr>
            </w:pPr>
          </w:p>
        </w:tc>
        <w:tc>
          <w:tcPr>
            <w:tcW w:w="5393" w:type="dxa"/>
          </w:tcPr>
          <w:p w:rsidR="00203BA7" w:rsidRPr="00280BB7" w:rsidRDefault="00203BA7" w:rsidP="00203BA7">
            <w:pPr>
              <w:rPr>
                <w:b/>
                <w:color w:val="FF3300"/>
              </w:rPr>
            </w:pPr>
            <w:r w:rsidRPr="00280BB7">
              <w:rPr>
                <w:b/>
                <w:color w:val="FF3300"/>
              </w:rPr>
              <w:t>„Kurtyna w górę! - odsłaniamy tajemnice szkoły”</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 xml:space="preserve">Język polski         </w:t>
            </w:r>
          </w:p>
        </w:tc>
        <w:tc>
          <w:tcPr>
            <w:tcW w:w="5393" w:type="dxa"/>
          </w:tcPr>
          <w:p w:rsidR="00203BA7" w:rsidRPr="00280BB7" w:rsidRDefault="00203BA7" w:rsidP="00203BA7">
            <w:pPr>
              <w:rPr>
                <w:b/>
                <w:color w:val="FF3300"/>
              </w:rPr>
            </w:pPr>
            <w:r w:rsidRPr="00280BB7">
              <w:rPr>
                <w:b/>
                <w:color w:val="FF3300"/>
              </w:rPr>
              <w:t>„Ogarniamy literaturę”</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Język polski</w:t>
            </w:r>
          </w:p>
          <w:p w:rsidR="00203BA7" w:rsidRPr="00280BB7" w:rsidRDefault="00203BA7" w:rsidP="00203BA7">
            <w:pPr>
              <w:rPr>
                <w:b/>
                <w:color w:val="002060"/>
                <w:sz w:val="26"/>
              </w:rPr>
            </w:pPr>
            <w:r w:rsidRPr="00280BB7">
              <w:rPr>
                <w:b/>
                <w:color w:val="002060"/>
                <w:sz w:val="26"/>
              </w:rPr>
              <w:t>Biblioteka</w:t>
            </w:r>
          </w:p>
        </w:tc>
        <w:tc>
          <w:tcPr>
            <w:tcW w:w="5393" w:type="dxa"/>
          </w:tcPr>
          <w:p w:rsidR="00203BA7" w:rsidRPr="00280BB7" w:rsidRDefault="00203BA7" w:rsidP="00203BA7">
            <w:pPr>
              <w:rPr>
                <w:b/>
                <w:color w:val="FF3300"/>
              </w:rPr>
            </w:pPr>
            <w:r w:rsidRPr="00280BB7">
              <w:rPr>
                <w:b/>
                <w:color w:val="FF3300"/>
              </w:rPr>
              <w:t xml:space="preserve">„Moja mała ojczyzna – </w:t>
            </w:r>
          </w:p>
          <w:p w:rsidR="00203BA7" w:rsidRPr="00280BB7" w:rsidRDefault="00203BA7" w:rsidP="00203BA7">
            <w:pPr>
              <w:rPr>
                <w:b/>
                <w:color w:val="FF3300"/>
              </w:rPr>
            </w:pPr>
            <w:r w:rsidRPr="00280BB7">
              <w:rPr>
                <w:b/>
                <w:color w:val="FF3300"/>
              </w:rPr>
              <w:t>mój dom, moja szkoła, mój region”</w:t>
            </w:r>
          </w:p>
        </w:tc>
      </w:tr>
      <w:tr w:rsidR="00203BA7" w:rsidRPr="00025856" w:rsidTr="00203BA7">
        <w:tc>
          <w:tcPr>
            <w:tcW w:w="2338" w:type="dxa"/>
          </w:tcPr>
          <w:p w:rsidR="00203BA7" w:rsidRPr="00280BB7" w:rsidRDefault="00203BA7" w:rsidP="00203BA7">
            <w:pPr>
              <w:rPr>
                <w:b/>
                <w:color w:val="002060"/>
                <w:sz w:val="26"/>
              </w:rPr>
            </w:pPr>
            <w:r w:rsidRPr="00280BB7">
              <w:rPr>
                <w:b/>
                <w:color w:val="002060"/>
                <w:sz w:val="26"/>
              </w:rPr>
              <w:t>Język angielski</w:t>
            </w:r>
          </w:p>
        </w:tc>
        <w:tc>
          <w:tcPr>
            <w:tcW w:w="5393" w:type="dxa"/>
          </w:tcPr>
          <w:p w:rsidR="00203BA7" w:rsidRPr="00280BB7" w:rsidRDefault="00203BA7" w:rsidP="00203BA7">
            <w:pPr>
              <w:rPr>
                <w:b/>
                <w:color w:val="FF3300"/>
              </w:rPr>
            </w:pPr>
            <w:r w:rsidRPr="00280BB7">
              <w:rPr>
                <w:b/>
                <w:color w:val="FF3300"/>
              </w:rPr>
              <w:t>„Gry i zabawy po angielsku”</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 xml:space="preserve">Język francuski               </w:t>
            </w:r>
          </w:p>
        </w:tc>
        <w:tc>
          <w:tcPr>
            <w:tcW w:w="5393" w:type="dxa"/>
          </w:tcPr>
          <w:p w:rsidR="00203BA7" w:rsidRPr="00280BB7" w:rsidRDefault="00203BA7" w:rsidP="00203BA7">
            <w:pPr>
              <w:rPr>
                <w:b/>
                <w:color w:val="FF3300"/>
              </w:rPr>
            </w:pPr>
            <w:r w:rsidRPr="00280BB7">
              <w:rPr>
                <w:b/>
                <w:color w:val="FF3300"/>
              </w:rPr>
              <w:t>„NIE BĄDŹ ZIELONY,</w:t>
            </w:r>
          </w:p>
          <w:p w:rsidR="00203BA7" w:rsidRPr="00280BB7" w:rsidRDefault="00203BA7" w:rsidP="00203BA7">
            <w:pPr>
              <w:rPr>
                <w:b/>
                <w:color w:val="FF3300"/>
              </w:rPr>
            </w:pPr>
            <w:r w:rsidRPr="00280BB7">
              <w:rPr>
                <w:b/>
                <w:color w:val="FF3300"/>
              </w:rPr>
              <w:t xml:space="preserve">  SKOCZ NA FRANCUSKI”</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Język niemiecki</w:t>
            </w:r>
          </w:p>
        </w:tc>
        <w:tc>
          <w:tcPr>
            <w:tcW w:w="5393" w:type="dxa"/>
          </w:tcPr>
          <w:p w:rsidR="00203BA7" w:rsidRPr="00280BB7" w:rsidRDefault="00203BA7" w:rsidP="00203BA7">
            <w:pPr>
              <w:rPr>
                <w:b/>
                <w:color w:val="FF3300"/>
              </w:rPr>
            </w:pPr>
            <w:r w:rsidRPr="00280BB7">
              <w:rPr>
                <w:b/>
                <w:color w:val="FF3300"/>
              </w:rPr>
              <w:t>„Gry i zabawy językowe”</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 xml:space="preserve">Język włoski               </w:t>
            </w:r>
          </w:p>
        </w:tc>
        <w:tc>
          <w:tcPr>
            <w:tcW w:w="5393" w:type="dxa"/>
          </w:tcPr>
          <w:p w:rsidR="00203BA7" w:rsidRPr="00280BB7" w:rsidRDefault="00203BA7" w:rsidP="00203BA7">
            <w:pPr>
              <w:rPr>
                <w:b/>
                <w:color w:val="FF3300"/>
              </w:rPr>
            </w:pPr>
            <w:r w:rsidRPr="00280BB7">
              <w:rPr>
                <w:b/>
                <w:color w:val="FF3300"/>
              </w:rPr>
              <w:t>„QUIZ ITALIANO”</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Historia</w:t>
            </w:r>
          </w:p>
          <w:p w:rsidR="00203BA7" w:rsidRPr="00280BB7" w:rsidRDefault="00203BA7" w:rsidP="00203BA7">
            <w:pPr>
              <w:rPr>
                <w:b/>
                <w:color w:val="002060"/>
                <w:sz w:val="26"/>
              </w:rPr>
            </w:pPr>
          </w:p>
        </w:tc>
        <w:tc>
          <w:tcPr>
            <w:tcW w:w="5393" w:type="dxa"/>
          </w:tcPr>
          <w:p w:rsidR="00203BA7" w:rsidRPr="00280BB7" w:rsidRDefault="00203BA7" w:rsidP="00203BA7">
            <w:pPr>
              <w:rPr>
                <w:b/>
                <w:color w:val="FF3300"/>
              </w:rPr>
            </w:pPr>
            <w:r w:rsidRPr="00280BB7">
              <w:rPr>
                <w:b/>
                <w:color w:val="FF3300"/>
              </w:rPr>
              <w:t>„Gry historyczne”</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 xml:space="preserve">Matematyka </w:t>
            </w:r>
          </w:p>
          <w:p w:rsidR="00203BA7" w:rsidRPr="00280BB7" w:rsidRDefault="00203BA7" w:rsidP="00203BA7">
            <w:pPr>
              <w:rPr>
                <w:b/>
                <w:color w:val="002060"/>
                <w:sz w:val="26"/>
              </w:rPr>
            </w:pPr>
          </w:p>
        </w:tc>
        <w:tc>
          <w:tcPr>
            <w:tcW w:w="5393" w:type="dxa"/>
          </w:tcPr>
          <w:p w:rsidR="00203BA7" w:rsidRPr="00280BB7" w:rsidRDefault="00203BA7" w:rsidP="00203BA7">
            <w:pPr>
              <w:rPr>
                <w:b/>
                <w:color w:val="FF3300"/>
              </w:rPr>
            </w:pPr>
            <w:r w:rsidRPr="00280BB7">
              <w:rPr>
                <w:b/>
                <w:color w:val="FF3300"/>
              </w:rPr>
              <w:t>„Matematyka interaktywna”</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Geografia</w:t>
            </w:r>
          </w:p>
          <w:p w:rsidR="00203BA7" w:rsidRPr="00280BB7" w:rsidRDefault="00203BA7" w:rsidP="00203BA7">
            <w:pPr>
              <w:rPr>
                <w:b/>
                <w:color w:val="002060"/>
                <w:sz w:val="26"/>
              </w:rPr>
            </w:pPr>
          </w:p>
        </w:tc>
        <w:tc>
          <w:tcPr>
            <w:tcW w:w="5393" w:type="dxa"/>
          </w:tcPr>
          <w:p w:rsidR="00203BA7" w:rsidRPr="00280BB7" w:rsidRDefault="00203BA7" w:rsidP="00203BA7">
            <w:pPr>
              <w:rPr>
                <w:b/>
                <w:color w:val="FF3300"/>
              </w:rPr>
            </w:pPr>
            <w:r w:rsidRPr="00280BB7">
              <w:rPr>
                <w:b/>
                <w:color w:val="FF3300"/>
              </w:rPr>
              <w:t>„Obserwacje astronomiczne”</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Geografia</w:t>
            </w:r>
          </w:p>
        </w:tc>
        <w:tc>
          <w:tcPr>
            <w:tcW w:w="5393" w:type="dxa"/>
          </w:tcPr>
          <w:p w:rsidR="00203BA7" w:rsidRPr="00280BB7" w:rsidRDefault="00203BA7" w:rsidP="00203BA7">
            <w:pPr>
              <w:rPr>
                <w:b/>
                <w:color w:val="FF3300"/>
              </w:rPr>
            </w:pPr>
            <w:r w:rsidRPr="00280BB7">
              <w:rPr>
                <w:b/>
                <w:color w:val="FF3300"/>
              </w:rPr>
              <w:t>„Postaw na Słońce”</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Fizyka</w:t>
            </w:r>
          </w:p>
        </w:tc>
        <w:tc>
          <w:tcPr>
            <w:tcW w:w="5393" w:type="dxa"/>
          </w:tcPr>
          <w:p w:rsidR="00203BA7" w:rsidRPr="00280BB7" w:rsidRDefault="00203BA7" w:rsidP="00203BA7">
            <w:pPr>
              <w:rPr>
                <w:b/>
                <w:color w:val="FF3300"/>
              </w:rPr>
            </w:pPr>
            <w:r w:rsidRPr="00280BB7">
              <w:rPr>
                <w:b/>
                <w:color w:val="FF3300"/>
              </w:rPr>
              <w:t>„Pokazy fizyczne”</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Chemia</w:t>
            </w:r>
          </w:p>
        </w:tc>
        <w:tc>
          <w:tcPr>
            <w:tcW w:w="5393" w:type="dxa"/>
          </w:tcPr>
          <w:p w:rsidR="00203BA7" w:rsidRPr="00280BB7" w:rsidRDefault="00203BA7" w:rsidP="00203BA7">
            <w:pPr>
              <w:rPr>
                <w:b/>
                <w:color w:val="FF3300"/>
              </w:rPr>
            </w:pPr>
            <w:r w:rsidRPr="00280BB7">
              <w:rPr>
                <w:b/>
                <w:color w:val="FF3300"/>
              </w:rPr>
              <w:t>„Kreatywna chemia”</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 xml:space="preserve">Biologia </w:t>
            </w:r>
          </w:p>
          <w:p w:rsidR="00203BA7" w:rsidRPr="00280BB7" w:rsidRDefault="00203BA7" w:rsidP="00203BA7">
            <w:pPr>
              <w:rPr>
                <w:b/>
                <w:color w:val="002060"/>
                <w:sz w:val="26"/>
              </w:rPr>
            </w:pPr>
          </w:p>
        </w:tc>
        <w:tc>
          <w:tcPr>
            <w:tcW w:w="5393" w:type="dxa"/>
          </w:tcPr>
          <w:p w:rsidR="00203BA7" w:rsidRPr="00280BB7" w:rsidRDefault="00203BA7" w:rsidP="00203BA7">
            <w:pPr>
              <w:rPr>
                <w:b/>
                <w:color w:val="FF3300"/>
              </w:rPr>
            </w:pPr>
            <w:r w:rsidRPr="00280BB7">
              <w:rPr>
                <w:b/>
                <w:color w:val="FF3300"/>
              </w:rPr>
              <w:t>„Świat pod mikroskopem”</w:t>
            </w:r>
          </w:p>
        </w:tc>
      </w:tr>
      <w:tr w:rsidR="00203BA7" w:rsidRPr="0006730D" w:rsidTr="00203BA7">
        <w:tc>
          <w:tcPr>
            <w:tcW w:w="2338" w:type="dxa"/>
          </w:tcPr>
          <w:p w:rsidR="00203BA7" w:rsidRPr="00280BB7" w:rsidRDefault="00203BA7" w:rsidP="00203BA7">
            <w:pPr>
              <w:rPr>
                <w:b/>
                <w:color w:val="002060"/>
                <w:sz w:val="26"/>
              </w:rPr>
            </w:pPr>
            <w:r w:rsidRPr="00280BB7">
              <w:rPr>
                <w:b/>
                <w:color w:val="002060"/>
                <w:sz w:val="26"/>
              </w:rPr>
              <w:t>Biologia</w:t>
            </w:r>
          </w:p>
        </w:tc>
        <w:tc>
          <w:tcPr>
            <w:tcW w:w="5393" w:type="dxa"/>
          </w:tcPr>
          <w:p w:rsidR="00203BA7" w:rsidRPr="00280BB7" w:rsidRDefault="00203BA7" w:rsidP="00203BA7">
            <w:pPr>
              <w:rPr>
                <w:b/>
                <w:color w:val="FF3300"/>
              </w:rPr>
            </w:pPr>
            <w:r w:rsidRPr="00280BB7">
              <w:rPr>
                <w:b/>
                <w:color w:val="FF3300"/>
              </w:rPr>
              <w:t>„Dla każdego coś miłego…”</w:t>
            </w:r>
          </w:p>
        </w:tc>
      </w:tr>
      <w:tr w:rsidR="00203BA7" w:rsidRPr="006731CE" w:rsidTr="00203BA7">
        <w:tc>
          <w:tcPr>
            <w:tcW w:w="2338" w:type="dxa"/>
          </w:tcPr>
          <w:p w:rsidR="00203BA7" w:rsidRPr="00280BB7" w:rsidRDefault="00203BA7" w:rsidP="00203BA7">
            <w:pPr>
              <w:rPr>
                <w:b/>
                <w:color w:val="002060"/>
                <w:sz w:val="26"/>
              </w:rPr>
            </w:pPr>
            <w:r w:rsidRPr="00280BB7">
              <w:rPr>
                <w:b/>
                <w:color w:val="002060"/>
                <w:sz w:val="26"/>
              </w:rPr>
              <w:t xml:space="preserve">Wychowanie </w:t>
            </w:r>
          </w:p>
          <w:p w:rsidR="00203BA7" w:rsidRPr="00280BB7" w:rsidRDefault="00203BA7" w:rsidP="00203BA7">
            <w:pPr>
              <w:rPr>
                <w:b/>
                <w:color w:val="002060"/>
                <w:sz w:val="26"/>
              </w:rPr>
            </w:pPr>
            <w:r w:rsidRPr="00280BB7">
              <w:rPr>
                <w:b/>
                <w:color w:val="002060"/>
                <w:sz w:val="26"/>
              </w:rPr>
              <w:t>fizyczne</w:t>
            </w:r>
          </w:p>
          <w:p w:rsidR="00203BA7" w:rsidRPr="00280BB7" w:rsidRDefault="00203BA7" w:rsidP="00203BA7">
            <w:pPr>
              <w:rPr>
                <w:b/>
                <w:color w:val="002060"/>
                <w:sz w:val="26"/>
              </w:rPr>
            </w:pPr>
          </w:p>
        </w:tc>
        <w:tc>
          <w:tcPr>
            <w:tcW w:w="5393" w:type="dxa"/>
          </w:tcPr>
          <w:p w:rsidR="00203BA7" w:rsidRPr="00280BB7" w:rsidRDefault="00203BA7" w:rsidP="00203BA7">
            <w:pPr>
              <w:rPr>
                <w:b/>
                <w:color w:val="FF3300"/>
                <w:sz w:val="26"/>
              </w:rPr>
            </w:pPr>
            <w:r w:rsidRPr="00280BB7">
              <w:rPr>
                <w:b/>
                <w:color w:val="FF3300"/>
                <w:sz w:val="26"/>
              </w:rPr>
              <w:t>„Spontaniczna zabawa taneczna”</w:t>
            </w:r>
          </w:p>
          <w:p w:rsidR="00203BA7" w:rsidRPr="00280BB7" w:rsidRDefault="00203BA7" w:rsidP="00203BA7">
            <w:pPr>
              <w:rPr>
                <w:b/>
                <w:color w:val="FF3300"/>
                <w:sz w:val="26"/>
              </w:rPr>
            </w:pPr>
            <w:r w:rsidRPr="00280BB7">
              <w:rPr>
                <w:b/>
                <w:color w:val="FF3300"/>
                <w:sz w:val="26"/>
              </w:rPr>
              <w:t>Gościnne występy Zespołu Pieśni i Tańca</w:t>
            </w:r>
          </w:p>
          <w:p w:rsidR="00203BA7" w:rsidRPr="00280BB7" w:rsidRDefault="00203BA7" w:rsidP="00203BA7">
            <w:pPr>
              <w:rPr>
                <w:b/>
                <w:color w:val="FF3300"/>
              </w:rPr>
            </w:pPr>
            <w:r w:rsidRPr="00280BB7">
              <w:rPr>
                <w:b/>
                <w:color w:val="FF3300"/>
                <w:sz w:val="26"/>
              </w:rPr>
              <w:t xml:space="preserve"> „ Kujawy”</w:t>
            </w:r>
          </w:p>
        </w:tc>
      </w:tr>
      <w:tr w:rsidR="00203BA7" w:rsidRPr="006731CE" w:rsidTr="00203BA7">
        <w:tc>
          <w:tcPr>
            <w:tcW w:w="2338" w:type="dxa"/>
          </w:tcPr>
          <w:p w:rsidR="00337F2C" w:rsidRDefault="00203BA7" w:rsidP="00203BA7">
            <w:pPr>
              <w:rPr>
                <w:b/>
                <w:color w:val="002060"/>
                <w:sz w:val="26"/>
              </w:rPr>
            </w:pPr>
            <w:r>
              <w:rPr>
                <w:b/>
                <w:color w:val="002060"/>
                <w:sz w:val="26"/>
              </w:rPr>
              <w:t>Projekt –</w:t>
            </w:r>
          </w:p>
          <w:p w:rsidR="00203BA7" w:rsidRPr="00280BB7" w:rsidRDefault="00203BA7" w:rsidP="00203BA7">
            <w:pPr>
              <w:rPr>
                <w:b/>
                <w:color w:val="002060"/>
                <w:sz w:val="26"/>
              </w:rPr>
            </w:pPr>
            <w:r>
              <w:rPr>
                <w:b/>
                <w:color w:val="002060"/>
                <w:sz w:val="26"/>
              </w:rPr>
              <w:t xml:space="preserve"> „Szkoła z Żyrafą”</w:t>
            </w:r>
          </w:p>
        </w:tc>
        <w:tc>
          <w:tcPr>
            <w:tcW w:w="5393" w:type="dxa"/>
          </w:tcPr>
          <w:p w:rsidR="00203BA7" w:rsidRPr="00280BB7" w:rsidRDefault="00337F2C" w:rsidP="00203BA7">
            <w:pPr>
              <w:rPr>
                <w:b/>
                <w:color w:val="FF3300"/>
                <w:sz w:val="26"/>
              </w:rPr>
            </w:pPr>
            <w:r>
              <w:rPr>
                <w:b/>
                <w:color w:val="FF3300"/>
                <w:sz w:val="26"/>
              </w:rPr>
              <w:t>„</w:t>
            </w:r>
            <w:r w:rsidR="00203BA7">
              <w:rPr>
                <w:b/>
                <w:color w:val="FF3300"/>
                <w:sz w:val="26"/>
              </w:rPr>
              <w:t>SPOTKANIE Z ŻYRAFĄ</w:t>
            </w:r>
            <w:r>
              <w:rPr>
                <w:b/>
                <w:color w:val="FF3300"/>
                <w:sz w:val="26"/>
              </w:rPr>
              <w:t>”</w:t>
            </w:r>
          </w:p>
        </w:tc>
      </w:tr>
    </w:tbl>
    <w:p w:rsidR="00C324FE" w:rsidRDefault="00C324FE" w:rsidP="00CA7429">
      <w:pPr>
        <w:pStyle w:val="Nagwek1"/>
        <w:ind w:left="360"/>
        <w:rPr>
          <w:b/>
          <w:bCs/>
          <w:color w:val="FF0000"/>
        </w:rPr>
      </w:pPr>
    </w:p>
    <w:p w:rsidR="00CA7429" w:rsidRDefault="00CA7429" w:rsidP="00CA7429">
      <w:pPr>
        <w:pStyle w:val="Nagwek1"/>
        <w:ind w:left="360"/>
        <w:rPr>
          <w:b/>
          <w:bCs/>
          <w:i/>
          <w:color w:val="FF0000"/>
          <w:sz w:val="32"/>
          <w:szCs w:val="32"/>
        </w:rPr>
      </w:pPr>
      <w:r>
        <w:rPr>
          <w:b/>
          <w:bCs/>
          <w:color w:val="FF0000"/>
        </w:rPr>
        <w:t xml:space="preserve"> </w:t>
      </w:r>
    </w:p>
    <w:p w:rsidR="00CA7429" w:rsidRDefault="00CA7429" w:rsidP="00CA7429">
      <w:pPr>
        <w:jc w:val="center"/>
      </w:pPr>
    </w:p>
    <w:p w:rsidR="00CA7429" w:rsidRPr="00C843B1" w:rsidRDefault="00CA7429" w:rsidP="00CA7429">
      <w:pPr>
        <w:pStyle w:val="Nagwek1"/>
        <w:ind w:left="360"/>
        <w:rPr>
          <w:b/>
          <w:bCs/>
        </w:rPr>
      </w:pPr>
    </w:p>
    <w:p w:rsidR="00CA7429" w:rsidRDefault="00CA7429" w:rsidP="00CA7429">
      <w:pPr>
        <w:pStyle w:val="Nagwek1"/>
        <w:ind w:left="360"/>
        <w:rPr>
          <w:b/>
          <w:bCs/>
          <w:color w:val="FF0000"/>
        </w:rPr>
      </w:pPr>
    </w:p>
    <w:p w:rsidR="00CA7429" w:rsidRDefault="00CA7429" w:rsidP="00CA7429">
      <w:pPr>
        <w:jc w:val="center"/>
      </w:pPr>
    </w:p>
    <w:p w:rsidR="003D5BF8" w:rsidRDefault="003D5BF8"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Default="00203BA7" w:rsidP="002C6F79">
      <w:pPr>
        <w:rPr>
          <w:color w:val="000000" w:themeColor="text1"/>
        </w:rPr>
      </w:pPr>
    </w:p>
    <w:p w:rsidR="00203BA7" w:rsidRPr="00203BA7" w:rsidRDefault="00203BA7" w:rsidP="00203BA7">
      <w:pPr>
        <w:jc w:val="center"/>
        <w:rPr>
          <w:b/>
          <w:color w:val="FF3300"/>
          <w:sz w:val="40"/>
          <w:szCs w:val="40"/>
        </w:rPr>
      </w:pPr>
      <w:r w:rsidRPr="00203BA7">
        <w:rPr>
          <w:b/>
          <w:color w:val="FF3300"/>
          <w:sz w:val="40"/>
          <w:szCs w:val="40"/>
        </w:rPr>
        <w:t xml:space="preserve">Gościnnie </w:t>
      </w:r>
      <w:r w:rsidR="00337F2C">
        <w:rPr>
          <w:b/>
          <w:color w:val="FF3300"/>
          <w:sz w:val="40"/>
          <w:szCs w:val="40"/>
        </w:rPr>
        <w:t>wystąpi  Zespoł</w:t>
      </w:r>
      <w:r w:rsidRPr="00203BA7">
        <w:rPr>
          <w:b/>
          <w:color w:val="FF3300"/>
          <w:sz w:val="40"/>
          <w:szCs w:val="40"/>
        </w:rPr>
        <w:t xml:space="preserve"> Pieśni i Tańca „Kujawy”</w:t>
      </w:r>
    </w:p>
    <w:sectPr w:rsidR="00203BA7" w:rsidRPr="00203BA7" w:rsidSect="002C6F7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0BA"/>
    <w:multiLevelType w:val="hybridMultilevel"/>
    <w:tmpl w:val="81FC0D90"/>
    <w:lvl w:ilvl="0" w:tplc="313C3730">
      <w:start w:val="1"/>
      <w:numFmt w:val="bullet"/>
      <w:lvlText w:val=""/>
      <w:lvlJc w:val="left"/>
      <w:pPr>
        <w:tabs>
          <w:tab w:val="num" w:pos="2512"/>
        </w:tabs>
        <w:ind w:left="2512"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62E1290"/>
    <w:multiLevelType w:val="hybridMultilevel"/>
    <w:tmpl w:val="329E56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206CE"/>
    <w:multiLevelType w:val="hybridMultilevel"/>
    <w:tmpl w:val="F2DA48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9A5C15"/>
    <w:multiLevelType w:val="hybridMultilevel"/>
    <w:tmpl w:val="371482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CB162C"/>
    <w:multiLevelType w:val="hybridMultilevel"/>
    <w:tmpl w:val="84CCFD7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EC69AE"/>
    <w:multiLevelType w:val="hybridMultilevel"/>
    <w:tmpl w:val="1A4EA14A"/>
    <w:lvl w:ilvl="0" w:tplc="313C3730">
      <w:start w:val="1"/>
      <w:numFmt w:val="bullet"/>
      <w:lvlText w:val=""/>
      <w:lvlJc w:val="left"/>
      <w:pPr>
        <w:tabs>
          <w:tab w:val="num" w:pos="2512"/>
        </w:tabs>
        <w:ind w:left="2512"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E1C292C"/>
    <w:multiLevelType w:val="hybridMultilevel"/>
    <w:tmpl w:val="13FADDF6"/>
    <w:lvl w:ilvl="0" w:tplc="CDD882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D711BE"/>
    <w:multiLevelType w:val="hybridMultilevel"/>
    <w:tmpl w:val="7FDE06E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C153AC"/>
    <w:multiLevelType w:val="hybridMultilevel"/>
    <w:tmpl w:val="F3CA1EF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BB065A"/>
    <w:multiLevelType w:val="hybridMultilevel"/>
    <w:tmpl w:val="D5B2C14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631F17"/>
    <w:multiLevelType w:val="hybridMultilevel"/>
    <w:tmpl w:val="968A9F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E221A7"/>
    <w:multiLevelType w:val="hybridMultilevel"/>
    <w:tmpl w:val="D6BC686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57F540D"/>
    <w:multiLevelType w:val="hybridMultilevel"/>
    <w:tmpl w:val="CC9631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9"/>
  </w:num>
  <w:num w:numId="5">
    <w:abstractNumId w:val="7"/>
  </w:num>
  <w:num w:numId="6">
    <w:abstractNumId w:val="2"/>
  </w:num>
  <w:num w:numId="7">
    <w:abstractNumId w:val="1"/>
  </w:num>
  <w:num w:numId="8">
    <w:abstractNumId w:val="12"/>
  </w:num>
  <w:num w:numId="9">
    <w:abstractNumId w:val="3"/>
  </w:num>
  <w:num w:numId="10">
    <w:abstractNumId w:val="10"/>
  </w:num>
  <w:num w:numId="11">
    <w:abstractNumId w:val="11"/>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7429"/>
    <w:rsid w:val="00010A1B"/>
    <w:rsid w:val="00023068"/>
    <w:rsid w:val="00025856"/>
    <w:rsid w:val="00063877"/>
    <w:rsid w:val="0006730D"/>
    <w:rsid w:val="000819BD"/>
    <w:rsid w:val="00093689"/>
    <w:rsid w:val="000B7FDB"/>
    <w:rsid w:val="000C4AD9"/>
    <w:rsid w:val="000D19F0"/>
    <w:rsid w:val="00113875"/>
    <w:rsid w:val="00125B90"/>
    <w:rsid w:val="00130FA4"/>
    <w:rsid w:val="00145FEC"/>
    <w:rsid w:val="001718F3"/>
    <w:rsid w:val="00171F27"/>
    <w:rsid w:val="00180162"/>
    <w:rsid w:val="001930D6"/>
    <w:rsid w:val="001A0099"/>
    <w:rsid w:val="001B06D6"/>
    <w:rsid w:val="001B3BF0"/>
    <w:rsid w:val="001E02FA"/>
    <w:rsid w:val="001F0F4A"/>
    <w:rsid w:val="001F7FD7"/>
    <w:rsid w:val="0020288D"/>
    <w:rsid w:val="00203BA7"/>
    <w:rsid w:val="00204047"/>
    <w:rsid w:val="0023413E"/>
    <w:rsid w:val="00244929"/>
    <w:rsid w:val="00280BB7"/>
    <w:rsid w:val="00282478"/>
    <w:rsid w:val="002859DE"/>
    <w:rsid w:val="002863ED"/>
    <w:rsid w:val="00294320"/>
    <w:rsid w:val="002C0B2B"/>
    <w:rsid w:val="002C6F79"/>
    <w:rsid w:val="002D1D11"/>
    <w:rsid w:val="002E75BE"/>
    <w:rsid w:val="002F4DF5"/>
    <w:rsid w:val="003339EF"/>
    <w:rsid w:val="00336235"/>
    <w:rsid w:val="00337F2C"/>
    <w:rsid w:val="0034295F"/>
    <w:rsid w:val="003560B1"/>
    <w:rsid w:val="0036216B"/>
    <w:rsid w:val="003813DD"/>
    <w:rsid w:val="00395BF7"/>
    <w:rsid w:val="00397F49"/>
    <w:rsid w:val="003B1C38"/>
    <w:rsid w:val="003D5BF8"/>
    <w:rsid w:val="003E20CF"/>
    <w:rsid w:val="0040611D"/>
    <w:rsid w:val="00453A7B"/>
    <w:rsid w:val="004D0A2B"/>
    <w:rsid w:val="004D7347"/>
    <w:rsid w:val="004E6F17"/>
    <w:rsid w:val="004F27BE"/>
    <w:rsid w:val="00503277"/>
    <w:rsid w:val="005360F5"/>
    <w:rsid w:val="00557FE4"/>
    <w:rsid w:val="00577C9D"/>
    <w:rsid w:val="005A1F5C"/>
    <w:rsid w:val="005C2D80"/>
    <w:rsid w:val="006003A1"/>
    <w:rsid w:val="00626E26"/>
    <w:rsid w:val="006438BC"/>
    <w:rsid w:val="00664F27"/>
    <w:rsid w:val="006731CE"/>
    <w:rsid w:val="006857EB"/>
    <w:rsid w:val="007126FA"/>
    <w:rsid w:val="00717B5D"/>
    <w:rsid w:val="007473F5"/>
    <w:rsid w:val="00763AB5"/>
    <w:rsid w:val="00765CB6"/>
    <w:rsid w:val="007E19F6"/>
    <w:rsid w:val="007F28D8"/>
    <w:rsid w:val="00820D1C"/>
    <w:rsid w:val="0085067E"/>
    <w:rsid w:val="00861E68"/>
    <w:rsid w:val="00872B95"/>
    <w:rsid w:val="00875656"/>
    <w:rsid w:val="008A712E"/>
    <w:rsid w:val="008B32C0"/>
    <w:rsid w:val="008C4369"/>
    <w:rsid w:val="008C4464"/>
    <w:rsid w:val="008F4EBF"/>
    <w:rsid w:val="00907D89"/>
    <w:rsid w:val="009255DC"/>
    <w:rsid w:val="00930EA8"/>
    <w:rsid w:val="00931E0A"/>
    <w:rsid w:val="009802E1"/>
    <w:rsid w:val="009E02E0"/>
    <w:rsid w:val="009E2331"/>
    <w:rsid w:val="009E3604"/>
    <w:rsid w:val="00A56CDC"/>
    <w:rsid w:val="00A74524"/>
    <w:rsid w:val="00A76118"/>
    <w:rsid w:val="00A81F6C"/>
    <w:rsid w:val="00A85E69"/>
    <w:rsid w:val="00A976CB"/>
    <w:rsid w:val="00AA0D8E"/>
    <w:rsid w:val="00AD5EE4"/>
    <w:rsid w:val="00AE4820"/>
    <w:rsid w:val="00AE570F"/>
    <w:rsid w:val="00AE5D43"/>
    <w:rsid w:val="00AF452D"/>
    <w:rsid w:val="00AF5536"/>
    <w:rsid w:val="00B73CA8"/>
    <w:rsid w:val="00B76E52"/>
    <w:rsid w:val="00B8169A"/>
    <w:rsid w:val="00B91330"/>
    <w:rsid w:val="00BE4A5C"/>
    <w:rsid w:val="00C2484A"/>
    <w:rsid w:val="00C324FE"/>
    <w:rsid w:val="00C66087"/>
    <w:rsid w:val="00C673ED"/>
    <w:rsid w:val="00C843B1"/>
    <w:rsid w:val="00CA6B0C"/>
    <w:rsid w:val="00CA7429"/>
    <w:rsid w:val="00CB623F"/>
    <w:rsid w:val="00CC3C2E"/>
    <w:rsid w:val="00CE1AF4"/>
    <w:rsid w:val="00D55C3C"/>
    <w:rsid w:val="00D705F6"/>
    <w:rsid w:val="00D93C75"/>
    <w:rsid w:val="00DC05A7"/>
    <w:rsid w:val="00DE7883"/>
    <w:rsid w:val="00E27C8E"/>
    <w:rsid w:val="00E32597"/>
    <w:rsid w:val="00E36C7F"/>
    <w:rsid w:val="00E63FE9"/>
    <w:rsid w:val="00EA1AD2"/>
    <w:rsid w:val="00EB4777"/>
    <w:rsid w:val="00ED2BBE"/>
    <w:rsid w:val="00EE24D4"/>
    <w:rsid w:val="00F51528"/>
    <w:rsid w:val="00F83E1B"/>
    <w:rsid w:val="00FC54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4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A7429"/>
    <w:pPr>
      <w:keepNext/>
      <w:jc w:val="center"/>
      <w:outlineLvl w:val="0"/>
    </w:pPr>
    <w:rPr>
      <w:sz w:val="40"/>
    </w:rPr>
  </w:style>
  <w:style w:type="paragraph" w:styleId="Nagwek2">
    <w:name w:val="heading 2"/>
    <w:basedOn w:val="Normalny"/>
    <w:next w:val="Normalny"/>
    <w:link w:val="Nagwek2Znak"/>
    <w:uiPriority w:val="9"/>
    <w:semiHidden/>
    <w:unhideWhenUsed/>
    <w:qFormat/>
    <w:rsid w:val="009255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E24D4"/>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A7429"/>
    <w:rPr>
      <w:rFonts w:ascii="Times New Roman" w:eastAsia="Times New Roman" w:hAnsi="Times New Roman" w:cs="Times New Roman"/>
      <w:sz w:val="40"/>
      <w:szCs w:val="24"/>
      <w:lang w:eastAsia="pl-PL"/>
    </w:rPr>
  </w:style>
  <w:style w:type="paragraph" w:styleId="Akapitzlist">
    <w:name w:val="List Paragraph"/>
    <w:basedOn w:val="Normalny"/>
    <w:uiPriority w:val="34"/>
    <w:qFormat/>
    <w:rsid w:val="006857EB"/>
    <w:pPr>
      <w:ind w:left="720"/>
      <w:contextualSpacing/>
    </w:pPr>
  </w:style>
  <w:style w:type="character" w:customStyle="1" w:styleId="Nagwek2Znak">
    <w:name w:val="Nagłówek 2 Znak"/>
    <w:basedOn w:val="Domylnaczcionkaakapitu"/>
    <w:link w:val="Nagwek2"/>
    <w:uiPriority w:val="9"/>
    <w:semiHidden/>
    <w:rsid w:val="009255DC"/>
    <w:rPr>
      <w:rFonts w:asciiTheme="majorHAnsi" w:eastAsiaTheme="majorEastAsia" w:hAnsiTheme="majorHAnsi" w:cstheme="majorBidi"/>
      <w:b/>
      <w:bCs/>
      <w:color w:val="4F81BD" w:themeColor="accent1"/>
      <w:sz w:val="26"/>
      <w:szCs w:val="26"/>
      <w:lang w:eastAsia="pl-PL"/>
    </w:rPr>
  </w:style>
  <w:style w:type="character" w:customStyle="1" w:styleId="mw-headline">
    <w:name w:val="mw-headline"/>
    <w:basedOn w:val="Domylnaczcionkaakapitu"/>
    <w:rsid w:val="009255DC"/>
  </w:style>
  <w:style w:type="character" w:styleId="Hipercze">
    <w:name w:val="Hyperlink"/>
    <w:semiHidden/>
    <w:unhideWhenUsed/>
    <w:rsid w:val="00F51528"/>
    <w:rPr>
      <w:color w:val="0000FF"/>
      <w:u w:val="single"/>
    </w:rPr>
  </w:style>
  <w:style w:type="paragraph" w:styleId="NormalnyWeb">
    <w:name w:val="Normal (Web)"/>
    <w:basedOn w:val="Normalny"/>
    <w:semiHidden/>
    <w:unhideWhenUsed/>
    <w:rsid w:val="00F51528"/>
    <w:pPr>
      <w:spacing w:before="100" w:beforeAutospacing="1" w:after="100" w:afterAutospacing="1"/>
    </w:pPr>
    <w:rPr>
      <w:rFonts w:ascii="Arial" w:eastAsia="Arial Unicode MS" w:hAnsi="Arial" w:cs="Arial"/>
      <w:sz w:val="20"/>
      <w:szCs w:val="20"/>
    </w:rPr>
  </w:style>
  <w:style w:type="character" w:customStyle="1" w:styleId="Nagwek3Znak">
    <w:name w:val="Nagłówek 3 Znak"/>
    <w:basedOn w:val="Domylnaczcionkaakapitu"/>
    <w:link w:val="Nagwek3"/>
    <w:uiPriority w:val="9"/>
    <w:rsid w:val="00EE24D4"/>
    <w:rPr>
      <w:rFonts w:asciiTheme="majorHAnsi" w:eastAsiaTheme="majorEastAsia" w:hAnsiTheme="majorHAnsi" w:cstheme="majorBidi"/>
      <w:b/>
      <w:bCs/>
      <w:color w:val="4F81BD" w:themeColor="accent1"/>
      <w:sz w:val="24"/>
      <w:szCs w:val="24"/>
      <w:lang w:eastAsia="pl-PL"/>
    </w:rPr>
  </w:style>
</w:styles>
</file>

<file path=word/webSettings.xml><?xml version="1.0" encoding="utf-8"?>
<w:webSettings xmlns:r="http://schemas.openxmlformats.org/officeDocument/2006/relationships" xmlns:w="http://schemas.openxmlformats.org/wordprocessingml/2006/main">
  <w:divs>
    <w:div w:id="7416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2.wloclawek@wp.pl" TargetMode="External"/><Relationship Id="rId3" Type="http://schemas.openxmlformats.org/officeDocument/2006/relationships/styles" Target="styles.xml"/><Relationship Id="rId7" Type="http://schemas.openxmlformats.org/officeDocument/2006/relationships/hyperlink" Target="http://www.lo2.wloclawe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060F-2E54-4A36-8C97-757564C4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1146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czytelnik</dc:creator>
  <cp:lastModifiedBy>Nauczyciel</cp:lastModifiedBy>
  <cp:revision>2</cp:revision>
  <cp:lastPrinted>2022-03-24T10:52:00Z</cp:lastPrinted>
  <dcterms:created xsi:type="dcterms:W3CDTF">2022-03-31T09:14:00Z</dcterms:created>
  <dcterms:modified xsi:type="dcterms:W3CDTF">2022-03-31T09:14:00Z</dcterms:modified>
</cp:coreProperties>
</file>