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5F9" w:rsidRPr="00A052A2" w:rsidRDefault="002D15F9" w:rsidP="002D15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2A2">
        <w:rPr>
          <w:rFonts w:ascii="Times New Roman" w:hAnsi="Times New Roman" w:cs="Times New Roman"/>
          <w:b/>
          <w:sz w:val="28"/>
          <w:szCs w:val="28"/>
        </w:rPr>
        <w:t>Maľovanie kraslíc – oblepovanie slamou</w:t>
      </w:r>
    </w:p>
    <w:p w:rsidR="002D15F9" w:rsidRPr="00A052A2" w:rsidRDefault="002D15F9" w:rsidP="002D15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15F9" w:rsidRPr="00A052A2" w:rsidRDefault="002D15F9" w:rsidP="002D15F9">
      <w:pPr>
        <w:jc w:val="both"/>
        <w:rPr>
          <w:rFonts w:ascii="Times New Roman" w:hAnsi="Times New Roman" w:cs="Times New Roman"/>
          <w:sz w:val="24"/>
          <w:szCs w:val="24"/>
        </w:rPr>
      </w:pPr>
      <w:r w:rsidRPr="00A052A2">
        <w:rPr>
          <w:rFonts w:ascii="Times New Roman" w:hAnsi="Times New Roman" w:cs="Times New Roman"/>
          <w:sz w:val="24"/>
          <w:szCs w:val="24"/>
        </w:rPr>
        <w:t xml:space="preserve">Vajíčka predstavujú zárodok nového života, zobúdzania sa prírody. Sú symbolom jari a Veľkej noci. Dievčatá ich odnepamäti zdobili a zdobia aj dnes, ale využívajú nové techniky. Dá sa povedať, že čo región, to iný spôsob zdobenia. Najčastejšie metódy zdobenia sú: voskovanie, </w:t>
      </w:r>
      <w:proofErr w:type="spellStart"/>
      <w:r w:rsidRPr="00A052A2">
        <w:rPr>
          <w:rFonts w:ascii="Times New Roman" w:hAnsi="Times New Roman" w:cs="Times New Roman"/>
          <w:sz w:val="24"/>
          <w:szCs w:val="24"/>
        </w:rPr>
        <w:t>batikovanie</w:t>
      </w:r>
      <w:proofErr w:type="spellEnd"/>
      <w:r w:rsidRPr="00A052A2">
        <w:rPr>
          <w:rFonts w:ascii="Times New Roman" w:hAnsi="Times New Roman" w:cs="Times New Roman"/>
          <w:sz w:val="24"/>
          <w:szCs w:val="24"/>
        </w:rPr>
        <w:t>, vyškrabovanie, olepovanie, maľovanie...</w:t>
      </w:r>
    </w:p>
    <w:p w:rsidR="002D15F9" w:rsidRPr="00A052A2" w:rsidRDefault="002D15F9" w:rsidP="002D15F9">
      <w:pPr>
        <w:jc w:val="both"/>
        <w:rPr>
          <w:rFonts w:ascii="Times New Roman" w:hAnsi="Times New Roman" w:cs="Times New Roman"/>
          <w:sz w:val="24"/>
          <w:szCs w:val="24"/>
        </w:rPr>
      </w:pPr>
      <w:r w:rsidRPr="00A052A2">
        <w:rPr>
          <w:rFonts w:ascii="Times New Roman" w:hAnsi="Times New Roman" w:cs="Times New Roman"/>
          <w:sz w:val="24"/>
          <w:szCs w:val="24"/>
        </w:rPr>
        <w:t>Priblížime si techniku oblepovania slamou.</w:t>
      </w:r>
    </w:p>
    <w:p w:rsidR="002D15F9" w:rsidRPr="00A052A2" w:rsidRDefault="002D15F9" w:rsidP="002D15F9">
      <w:pPr>
        <w:jc w:val="both"/>
        <w:rPr>
          <w:rFonts w:ascii="Times New Roman" w:hAnsi="Times New Roman" w:cs="Times New Roman"/>
          <w:sz w:val="24"/>
          <w:szCs w:val="24"/>
        </w:rPr>
      </w:pPr>
      <w:r w:rsidRPr="00A052A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39C3228" wp14:editId="3A3CDC9B">
            <wp:extent cx="2171700" cy="1147011"/>
            <wp:effectExtent l="0" t="0" r="0" b="0"/>
            <wp:docPr id="1" name="Obrázok 1" descr="C:\Users\NTB\Desktop\slamové vajcia\slamové vajcia.pn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TB\Desktop\slamové vajcia\slamové vajcia.png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00" cy="115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F9" w:rsidRPr="00A052A2" w:rsidRDefault="002D15F9" w:rsidP="002D15F9">
      <w:pPr>
        <w:jc w:val="both"/>
        <w:rPr>
          <w:rFonts w:ascii="Times New Roman" w:hAnsi="Times New Roman" w:cs="Times New Roman"/>
          <w:sz w:val="24"/>
          <w:szCs w:val="24"/>
        </w:rPr>
      </w:pPr>
      <w:r w:rsidRPr="00A052A2">
        <w:rPr>
          <w:rFonts w:ascii="Times New Roman" w:hAnsi="Times New Roman" w:cs="Times New Roman"/>
          <w:b/>
          <w:sz w:val="24"/>
          <w:szCs w:val="24"/>
        </w:rPr>
        <w:t>Pracovný postup:</w:t>
      </w:r>
      <w:r w:rsidRPr="00A052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15F9" w:rsidRPr="00A052A2" w:rsidRDefault="002D15F9" w:rsidP="002D15F9">
      <w:pPr>
        <w:jc w:val="both"/>
        <w:rPr>
          <w:rFonts w:ascii="Times New Roman" w:hAnsi="Times New Roman" w:cs="Times New Roman"/>
          <w:sz w:val="24"/>
          <w:szCs w:val="24"/>
        </w:rPr>
      </w:pPr>
      <w:r w:rsidRPr="00A052A2">
        <w:rPr>
          <w:rFonts w:ascii="Times New Roman" w:hAnsi="Times New Roman" w:cs="Times New Roman"/>
          <w:sz w:val="24"/>
          <w:szCs w:val="24"/>
        </w:rPr>
        <w:t>Slamky sa namočia na niekoľko hodín do vody so saponátom. Pozdĺžne sa rozrežú a žehličkou sa vyžehlia. Vnútorná strana slamiek sa musí vyčistiť opakom noža. Z upravenej slamy sa vystrihujú rôzne tvary: štvorce, trojuholníky, obdĺžniky, kosoštvorce a pod. Tieto sa lepia  disperzným lepidlom, lesklou stranou slamy nahor. Kúsky</w:t>
      </w:r>
      <w:r w:rsidR="008F5E4B">
        <w:rPr>
          <w:rFonts w:ascii="Times New Roman" w:hAnsi="Times New Roman" w:cs="Times New Roman"/>
          <w:sz w:val="24"/>
          <w:szCs w:val="24"/>
        </w:rPr>
        <w:t xml:space="preserve"> slamy sa posúvajú pomocou špajli</w:t>
      </w:r>
      <w:bookmarkStart w:id="0" w:name="_GoBack"/>
      <w:bookmarkEnd w:id="0"/>
      <w:r w:rsidRPr="00A052A2">
        <w:rPr>
          <w:rFonts w:ascii="Times New Roman" w:hAnsi="Times New Roman" w:cs="Times New Roman"/>
          <w:sz w:val="24"/>
          <w:szCs w:val="24"/>
        </w:rPr>
        <w:t>, ktorou sa vytlačí aj prebytočné lepidlo. Po dokončení sa celá kraslica umyje pod vodou, osuší a nalakuje sa sprejovým lesklým lakom.</w:t>
      </w:r>
    </w:p>
    <w:p w:rsidR="002D15F9" w:rsidRPr="00A052A2" w:rsidRDefault="002D15F9" w:rsidP="002D15F9">
      <w:pPr>
        <w:jc w:val="both"/>
        <w:rPr>
          <w:rFonts w:ascii="Times New Roman" w:hAnsi="Times New Roman" w:cs="Times New Roman"/>
          <w:sz w:val="24"/>
          <w:szCs w:val="24"/>
        </w:rPr>
      </w:pPr>
      <w:r w:rsidRPr="00A052A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 wp14:anchorId="4BE8095D" wp14:editId="1FBC1392">
            <wp:simplePos x="0" y="0"/>
            <wp:positionH relativeFrom="column">
              <wp:posOffset>3938905</wp:posOffset>
            </wp:positionH>
            <wp:positionV relativeFrom="paragraph">
              <wp:posOffset>741680</wp:posOffset>
            </wp:positionV>
            <wp:extent cx="2057400" cy="1342390"/>
            <wp:effectExtent l="0" t="0" r="0" b="0"/>
            <wp:wrapSquare wrapText="bothSides"/>
            <wp:docPr id="4" name="Obrázok 4" descr="C:\Users\NTB\Desktop\slamové vajcia\slamov.vajcia5.pn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TB\Desktop\slamové vajcia\slamov.vajcia5.png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2A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 wp14:anchorId="0D479944" wp14:editId="0ECF7549">
            <wp:simplePos x="0" y="0"/>
            <wp:positionH relativeFrom="column">
              <wp:posOffset>1786255</wp:posOffset>
            </wp:positionH>
            <wp:positionV relativeFrom="paragraph">
              <wp:posOffset>744855</wp:posOffset>
            </wp:positionV>
            <wp:extent cx="1965325" cy="1343025"/>
            <wp:effectExtent l="0" t="0" r="0" b="9525"/>
            <wp:wrapSquare wrapText="bothSides"/>
            <wp:docPr id="2" name="Obrázok 2" descr="C:\Users\NTB\Desktop\slamové vajcia\slamov.vajcia5.pn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TB\Desktop\slamové vajcia\slamov.vajcia5.png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2A2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47D3321C" wp14:editId="0C3625AE">
            <wp:simplePos x="0" y="0"/>
            <wp:positionH relativeFrom="column">
              <wp:posOffset>-376555</wp:posOffset>
            </wp:positionH>
            <wp:positionV relativeFrom="paragraph">
              <wp:posOffset>751205</wp:posOffset>
            </wp:positionV>
            <wp:extent cx="1990725" cy="1337945"/>
            <wp:effectExtent l="0" t="0" r="9525" b="0"/>
            <wp:wrapSquare wrapText="bothSides"/>
            <wp:docPr id="3" name="Obrázok 3" descr="C:\Users\NTB\AppData\Local\Microsoft\Windows\Temporary Internet Files\Content.Word\slamové vajcia.p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TB\AppData\Local\Microsoft\Windows\Temporary Internet Files\Content.Word\slamové vajcia.png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9072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2A2">
        <w:rPr>
          <w:rFonts w:ascii="Times New Roman" w:hAnsi="Times New Roman" w:cs="Times New Roman"/>
          <w:sz w:val="24"/>
          <w:szCs w:val="24"/>
        </w:rPr>
        <w:t>Slama sa lepí na pripravené, vyfúkané vajíčka. Tieto treba odmastiť a namaľovať jednou farbou.</w:t>
      </w:r>
      <w:r w:rsidRPr="00A052A2">
        <w:rPr>
          <w:rFonts w:ascii="Times New Roman" w:hAnsi="Times New Roman" w:cs="Times New Roman"/>
          <w:noProof/>
          <w:lang w:eastAsia="sk-SK"/>
        </w:rPr>
        <w:t xml:space="preserve"> </w:t>
      </w:r>
    </w:p>
    <w:p w:rsidR="002D15F9" w:rsidRPr="00A052A2" w:rsidRDefault="002D15F9" w:rsidP="002D15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15F9" w:rsidRPr="00CA4FE1" w:rsidRDefault="00DB0E82" w:rsidP="002D15F9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 wp14:anchorId="14503EF5" wp14:editId="658C0010">
            <wp:simplePos x="0" y="0"/>
            <wp:positionH relativeFrom="margin">
              <wp:align>right</wp:align>
            </wp:positionH>
            <wp:positionV relativeFrom="paragraph">
              <wp:posOffset>1485900</wp:posOffset>
            </wp:positionV>
            <wp:extent cx="2695575" cy="1620520"/>
            <wp:effectExtent l="0" t="0" r="9525" b="0"/>
            <wp:wrapSquare wrapText="bothSides"/>
            <wp:docPr id="7" name="Obrázok 7" descr="C:\Users\NTB\Desktop\slamové vajcia\slamov.vajcia5.p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TB\Desktop\slamové vajcia\slamov.vajcia5.png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6B3" w:rsidRDefault="00DB0E82"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 wp14:anchorId="00419054" wp14:editId="6E4A9B0A">
            <wp:simplePos x="0" y="0"/>
            <wp:positionH relativeFrom="column">
              <wp:posOffset>-366395</wp:posOffset>
            </wp:positionH>
            <wp:positionV relativeFrom="paragraph">
              <wp:posOffset>-120015</wp:posOffset>
            </wp:positionV>
            <wp:extent cx="2362200" cy="1662430"/>
            <wp:effectExtent l="0" t="0" r="0" b="0"/>
            <wp:wrapSquare wrapText="bothSides"/>
            <wp:docPr id="6" name="Obrázok 6" descr="C:\Users\NTB\AppData\Local\Microsoft\Windows\Temporary Internet Files\Content.Word\slamov.vajci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TB\AppData\Local\Microsoft\Windows\Temporary Internet Files\Content.Word\slamov.vajcia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36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5F9"/>
    <w:rsid w:val="002D15F9"/>
    <w:rsid w:val="008F5E4B"/>
    <w:rsid w:val="009336B3"/>
    <w:rsid w:val="00DB0E82"/>
    <w:rsid w:val="00F7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FA46F"/>
  <w15:chartTrackingRefBased/>
  <w15:docId w15:val="{8E3CBA20-D9A9-4DDD-ACD3-79A4F393C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D15F9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DELL5550</dc:creator>
  <cp:keywords/>
  <dc:description/>
  <cp:lastModifiedBy>DELL5550</cp:lastModifiedBy>
  <cp:revision>6</cp:revision>
  <dcterms:created xsi:type="dcterms:W3CDTF">2021-01-18T09:46:00Z</dcterms:created>
  <dcterms:modified xsi:type="dcterms:W3CDTF">2021-01-21T14:40:00Z</dcterms:modified>
</cp:coreProperties>
</file>