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93" w:rsidRPr="00712F93" w:rsidRDefault="00712F93" w:rsidP="00712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 xml:space="preserve">Cukrárska výroba </w:t>
      </w:r>
    </w:p>
    <w:p w:rsidR="00712F93" w:rsidRPr="00712F93" w:rsidRDefault="00712F93" w:rsidP="00712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Odborný výcvik</w:t>
      </w:r>
    </w:p>
    <w:p w:rsidR="00712F93" w:rsidRPr="00712F93" w:rsidRDefault="00712F93" w:rsidP="00712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DV: január 2022</w:t>
      </w:r>
    </w:p>
    <w:p w:rsidR="00712F93" w:rsidRDefault="00712F93" w:rsidP="0019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F93" w:rsidRDefault="00712F93" w:rsidP="0019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BF3" w:rsidRPr="00712F93" w:rsidRDefault="00191BF3" w:rsidP="0019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F93">
        <w:rPr>
          <w:rFonts w:ascii="Times New Roman" w:hAnsi="Times New Roman" w:cs="Times New Roman"/>
          <w:b/>
          <w:sz w:val="24"/>
          <w:szCs w:val="24"/>
          <w:u w:val="single"/>
        </w:rPr>
        <w:t>Základný maslový krém – príprava</w:t>
      </w:r>
    </w:p>
    <w:p w:rsidR="00191BF3" w:rsidRPr="00712F93" w:rsidRDefault="00191BF3" w:rsidP="00191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BF3" w:rsidRPr="00712F93" w:rsidRDefault="00191BF3" w:rsidP="00191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 xml:space="preserve">Postup pri príprave základného krému je rovnaký ako pri výrobe žĺtkového krému maslového, rozdiel je len v pomere masla a cukru k základnému žĺtkovému krému. Pomer masla a základného krému je  1 :1. Cukor, ktorý sa pridáva pri šľahaní, je v pomere  k žĺtkovému krému 1: 0,25. </w:t>
      </w:r>
    </w:p>
    <w:p w:rsidR="00191BF3" w:rsidRPr="00712F93" w:rsidRDefault="00191BF3" w:rsidP="00191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 xml:space="preserve">Krém má jemnú chuť a vláčnu, hladkú, nezrazenú konzistenciu. Základný maslový krém sa používa na plnenie až po dochutení. Dochucuje sa </w:t>
      </w:r>
      <w:r w:rsidR="008911F3" w:rsidRPr="00712F93">
        <w:rPr>
          <w:rFonts w:ascii="Times New Roman" w:hAnsi="Times New Roman" w:cs="Times New Roman"/>
          <w:sz w:val="24"/>
          <w:szCs w:val="24"/>
        </w:rPr>
        <w:t xml:space="preserve">prísadami všetkých druhov (kakao, čokoláda, kávová pasta, jadrová pasta, likér, ovocné pretlaky a podobne ). </w:t>
      </w:r>
    </w:p>
    <w:p w:rsidR="008911F3" w:rsidRPr="00712F93" w:rsidRDefault="008911F3" w:rsidP="00191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Niekedy sa stáva, že krém sa pri šľahaní zrazí. Chyba sa dá odstrániť miernym zohriatím krému a dôkladným rozšľahaním. Krém sa môže zraziť aj preto, že základný žĺtkový krém je príliš riedky. Riedky krém má veľa vody a pri šľahaní s maslom sa zle spoja suroviny a vytvorí sa tuková emulzia. Vtedy treba do zrazeného krému pridať maslo a krém prisladiť.</w:t>
      </w:r>
    </w:p>
    <w:p w:rsidR="008911F3" w:rsidRPr="00712F93" w:rsidRDefault="008911F3" w:rsidP="00191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Keď použijeme namiesto masla margarín, krém sa nazýva tukový.</w:t>
      </w: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2F93" w:rsidRDefault="00EA15A9" w:rsidP="00712F93">
      <w:pPr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2F9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31690349" wp14:editId="24AFDAC4">
            <wp:simplePos x="0" y="0"/>
            <wp:positionH relativeFrom="column">
              <wp:posOffset>1277620</wp:posOffset>
            </wp:positionH>
            <wp:positionV relativeFrom="paragraph">
              <wp:posOffset>34290</wp:posOffset>
            </wp:positionV>
            <wp:extent cx="2713990" cy="2030095"/>
            <wp:effectExtent l="0" t="0" r="0" b="8255"/>
            <wp:wrapSquare wrapText="bothSides"/>
            <wp:docPr id="1" name="Obrázok 1" descr="VÃ½sledok vyhÄ¾adÃ¡vania obrÃ¡zkov pre dopyt maslovÃ½ krÃ©m krÃ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maslovÃ½ krÃ©m krÃ©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2F93" w:rsidRDefault="00EA15A9" w:rsidP="00712F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272415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A9" w:rsidRDefault="00EA15A9" w:rsidP="00EA15A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12F93" w:rsidRPr="00EA15A9" w:rsidRDefault="00EA15A9" w:rsidP="00EA15A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A15A9">
        <w:rPr>
          <w:rFonts w:ascii="Times New Roman" w:hAnsi="Times New Roman" w:cs="Times New Roman"/>
          <w:sz w:val="24"/>
          <w:szCs w:val="24"/>
        </w:rPr>
        <w:t>Otázky</w:t>
      </w:r>
    </w:p>
    <w:p w:rsidR="00EA15A9" w:rsidRPr="00EA15A9" w:rsidRDefault="00EA15A9" w:rsidP="00EA15A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A15A9">
        <w:rPr>
          <w:rFonts w:ascii="Times New Roman" w:hAnsi="Times New Roman" w:cs="Times New Roman"/>
          <w:sz w:val="24"/>
          <w:szCs w:val="24"/>
        </w:rPr>
        <w:t>Charakterizuj maslový krém.</w:t>
      </w:r>
    </w:p>
    <w:p w:rsidR="00EA15A9" w:rsidRPr="00EA15A9" w:rsidRDefault="00EA15A9" w:rsidP="00EA15A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A15A9">
        <w:rPr>
          <w:rFonts w:ascii="Times New Roman" w:hAnsi="Times New Roman" w:cs="Times New Roman"/>
          <w:sz w:val="24"/>
          <w:szCs w:val="24"/>
        </w:rPr>
        <w:t>Vymenuj suroviny na prípravu maslového krému.</w:t>
      </w:r>
    </w:p>
    <w:p w:rsidR="00712F93" w:rsidRPr="00EA15A9" w:rsidRDefault="00EA15A9" w:rsidP="00EA15A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A15A9">
        <w:rPr>
          <w:rFonts w:ascii="Times New Roman" w:hAnsi="Times New Roman" w:cs="Times New Roman"/>
          <w:sz w:val="24"/>
          <w:szCs w:val="24"/>
        </w:rPr>
        <w:t>Popíš postup prípravy maslového krému.</w:t>
      </w:r>
    </w:p>
    <w:p w:rsidR="00712F93" w:rsidRDefault="00712F93" w:rsidP="00712F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F93" w:rsidRPr="00712F93" w:rsidRDefault="00712F93" w:rsidP="00712F9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b/>
          <w:sz w:val="24"/>
          <w:szCs w:val="24"/>
          <w:u w:val="single"/>
        </w:rPr>
        <w:t>Čokoládové košíčky s rôznymi náplňami</w:t>
      </w:r>
    </w:p>
    <w:p w:rsidR="00712F93" w:rsidRPr="00712F93" w:rsidRDefault="00712F93" w:rsidP="00712F9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F93">
        <w:rPr>
          <w:rFonts w:ascii="Times New Roman" w:hAnsi="Times New Roman" w:cs="Times New Roman"/>
          <w:b/>
          <w:sz w:val="24"/>
          <w:szCs w:val="24"/>
          <w:u w:val="single"/>
        </w:rPr>
        <w:t xml:space="preserve">Košíčky s krémom </w:t>
      </w:r>
      <w:proofErr w:type="spellStart"/>
      <w:r w:rsidRPr="00712F93">
        <w:rPr>
          <w:rFonts w:ascii="Times New Roman" w:hAnsi="Times New Roman" w:cs="Times New Roman"/>
          <w:b/>
          <w:sz w:val="24"/>
          <w:szCs w:val="24"/>
          <w:u w:val="single"/>
        </w:rPr>
        <w:t>mascarpone</w:t>
      </w:r>
      <w:proofErr w:type="spellEnd"/>
    </w:p>
    <w:p w:rsidR="00712F93" w:rsidRPr="00712F93" w:rsidRDefault="00712F93" w:rsidP="00712F93">
      <w:pPr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100g čokolády na varenie</w:t>
      </w:r>
    </w:p>
    <w:p w:rsidR="00712F93" w:rsidRPr="00712F93" w:rsidRDefault="00712F93" w:rsidP="00712F93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12F93">
        <w:rPr>
          <w:rFonts w:ascii="Times New Roman" w:hAnsi="Times New Roman" w:cs="Times New Roman"/>
          <w:sz w:val="24"/>
          <w:szCs w:val="24"/>
          <w:u w:val="single"/>
        </w:rPr>
        <w:t>Plnka:</w:t>
      </w:r>
    </w:p>
    <w:p w:rsidR="00712F93" w:rsidRPr="00712F93" w:rsidRDefault="00712F93" w:rsidP="00712F93">
      <w:pPr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100g mliečnej alebo horkej čokolády, ¼ lyžičky vanilkovej esencie, 1 hrnček syra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mascarpone</w:t>
      </w:r>
      <w:proofErr w:type="spellEnd"/>
      <w:r>
        <w:rPr>
          <w:rFonts w:ascii="Times New Roman" w:hAnsi="Times New Roman" w:cs="Times New Roman"/>
          <w:sz w:val="24"/>
          <w:szCs w:val="24"/>
        </w:rPr>
        <w:t>, kakao na posypanie</w:t>
      </w:r>
    </w:p>
    <w:p w:rsidR="00712F93" w:rsidRPr="00712F93" w:rsidRDefault="00712F93" w:rsidP="00712F9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93"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712F93" w:rsidRPr="00712F93" w:rsidRDefault="00712F93" w:rsidP="00712F93">
      <w:pPr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Plech vystelieme papierom na pečenie. Čokoládu roztopíme, naložíme do 20 papierových košíčkov a lyžičkou rozotrieme na celé boky. Košíčky uložíme hore dnom na pripravený plech a necháme stuhnúť. Keď čokoláda stuhne, papierové opatrne oddelíme.</w:t>
      </w:r>
    </w:p>
    <w:p w:rsidR="00712F93" w:rsidRPr="00712F93" w:rsidRDefault="00712F93" w:rsidP="00712F93">
      <w:pPr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 xml:space="preserve">Horkú alebo mliečnu čokoládu roztopíme. Do misky dáme syr </w:t>
      </w:r>
      <w:proofErr w:type="spellStart"/>
      <w:r w:rsidRPr="00712F93">
        <w:rPr>
          <w:rFonts w:ascii="Times New Roman" w:hAnsi="Times New Roman" w:cs="Times New Roman"/>
          <w:sz w:val="24"/>
          <w:szCs w:val="24"/>
        </w:rPr>
        <w:t>mascarpone</w:t>
      </w:r>
      <w:proofErr w:type="spellEnd"/>
      <w:r w:rsidRPr="0071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3">
        <w:rPr>
          <w:rFonts w:ascii="Times New Roman" w:hAnsi="Times New Roman" w:cs="Times New Roman"/>
          <w:sz w:val="24"/>
          <w:szCs w:val="24"/>
        </w:rPr>
        <w:t>prišľaháme</w:t>
      </w:r>
      <w:proofErr w:type="spellEnd"/>
      <w:r w:rsidRPr="00712F93">
        <w:rPr>
          <w:rFonts w:ascii="Times New Roman" w:hAnsi="Times New Roman" w:cs="Times New Roman"/>
          <w:sz w:val="24"/>
          <w:szCs w:val="24"/>
        </w:rPr>
        <w:t xml:space="preserve"> vanilkovú esenciu, roztopenú čokoládu a šľaháme, kým sa všetko dôkladne nespojí. Zmes uložíme do chladničky a občas ju premiešame. Musí stuhnúť natoľko, aby sme ju mohli dať do zdobiaceho vrecka.</w:t>
      </w:r>
    </w:p>
    <w:p w:rsidR="00712F93" w:rsidRPr="00712F93" w:rsidRDefault="00712F93" w:rsidP="00712F93">
      <w:pPr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Syrovo-čokoládovú zmes dáme do vrecka s ozdobným nadstavcom a nastriekame do košíčkov. Nakon</w:t>
      </w:r>
      <w:r>
        <w:rPr>
          <w:rFonts w:ascii="Times New Roman" w:hAnsi="Times New Roman" w:cs="Times New Roman"/>
          <w:sz w:val="24"/>
          <w:szCs w:val="24"/>
        </w:rPr>
        <w:t>iec ich posypeme troškou kakaa.</w:t>
      </w:r>
    </w:p>
    <w:p w:rsidR="00712F93" w:rsidRPr="00712F93" w:rsidRDefault="00712F93" w:rsidP="00712F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b/>
          <w:sz w:val="24"/>
          <w:szCs w:val="24"/>
          <w:u w:val="single"/>
        </w:rPr>
        <w:t>Čokoládové košíčky s orechovým krémom</w:t>
      </w:r>
    </w:p>
    <w:p w:rsidR="00712F93" w:rsidRPr="00712F93" w:rsidRDefault="00712F93" w:rsidP="00712F93">
      <w:pPr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>200g čokolády, 200g piškót, 30g rumu, 50g hrozienok, 50g presladeného ovocia, 100g rôzneho ovocia(hrozno, broskyne, ananás), 250g smotany na šľahanie, 30g opražených mletých orieškov, 50g džemu.</w:t>
      </w:r>
    </w:p>
    <w:p w:rsidR="00712F93" w:rsidRPr="00712F93" w:rsidRDefault="00712F93" w:rsidP="00712F9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93"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712F93" w:rsidRPr="00712F93" w:rsidRDefault="00712F93" w:rsidP="00712F93">
      <w:pPr>
        <w:jc w:val="both"/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sz w:val="24"/>
          <w:szCs w:val="24"/>
        </w:rPr>
        <w:t xml:space="preserve">Čokoládu rozpustíme, pomocou lyžičky rozotrieme po okrajoch a na dná papierových košíčkov. Necháme stuhnúť. Po stuhnutí odstránime papierové košíčky a naplníme zmesou pomletých piškót, orechov, ovocia a hrozienok namočených v rume a džeme. Poukladáme nadrobno pokrájané ovocie a dozdobíme šľahačkou. </w:t>
      </w:r>
      <w:r>
        <w:rPr>
          <w:rFonts w:ascii="Times New Roman" w:hAnsi="Times New Roman" w:cs="Times New Roman"/>
          <w:sz w:val="24"/>
          <w:szCs w:val="24"/>
        </w:rPr>
        <w:t>Prizdobíme čokoládovou ozdobou.</w:t>
      </w:r>
    </w:p>
    <w:p w:rsidR="007E3821" w:rsidRPr="00712F93" w:rsidRDefault="00712F93" w:rsidP="00EA15A9">
      <w:pPr>
        <w:rPr>
          <w:rFonts w:ascii="Times New Roman" w:hAnsi="Times New Roman" w:cs="Times New Roman"/>
          <w:sz w:val="24"/>
          <w:szCs w:val="24"/>
        </w:rPr>
      </w:pPr>
      <w:r w:rsidRPr="00712F9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9360F44" wp14:editId="79F45B99">
            <wp:extent cx="1762125" cy="1562100"/>
            <wp:effectExtent l="0" t="0" r="9525" b="0"/>
            <wp:docPr id="4" name="Obrázok 4" descr="cokoladove kos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koladove kos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93">
        <w:rPr>
          <w:rFonts w:ascii="Times New Roman" w:hAnsi="Times New Roman" w:cs="Times New Roman"/>
          <w:sz w:val="24"/>
          <w:szCs w:val="24"/>
        </w:rPr>
        <w:t xml:space="preserve">     </w:t>
      </w:r>
      <w:r w:rsidRPr="00712F9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E6AE9C1" wp14:editId="56965D9D">
            <wp:extent cx="1714500" cy="1676400"/>
            <wp:effectExtent l="0" t="0" r="0" b="0"/>
            <wp:docPr id="3" name="Obrázok 3" descr="velky-recept5454_130555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ky-recept5454_13055565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93">
        <w:rPr>
          <w:rFonts w:ascii="Times New Roman" w:hAnsi="Times New Roman" w:cs="Times New Roman"/>
          <w:sz w:val="24"/>
          <w:szCs w:val="24"/>
        </w:rPr>
        <w:t xml:space="preserve">     </w:t>
      </w:r>
      <w:r w:rsidRPr="00712F9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1923B55" wp14:editId="41FB09EA">
            <wp:extent cx="1876425" cy="1581150"/>
            <wp:effectExtent l="0" t="0" r="9525" b="0"/>
            <wp:docPr id="2" name="Obrázok 2" descr="j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46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821" w:rsidRPr="0071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F3"/>
    <w:rsid w:val="00191BF3"/>
    <w:rsid w:val="00712F93"/>
    <w:rsid w:val="007E3821"/>
    <w:rsid w:val="008911F3"/>
    <w:rsid w:val="00E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2019-03-10T12:22:00Z</cp:lastPrinted>
  <dcterms:created xsi:type="dcterms:W3CDTF">2019-03-10T12:04:00Z</dcterms:created>
  <dcterms:modified xsi:type="dcterms:W3CDTF">2022-01-20T14:40:00Z</dcterms:modified>
</cp:coreProperties>
</file>