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464D90" w14:textId="57099FF7" w:rsidR="00D3518B" w:rsidRPr="00B7405D" w:rsidRDefault="00D3518B" w:rsidP="00D3518B">
      <w:pPr>
        <w:jc w:val="right"/>
        <w:rPr>
          <w:rFonts w:asciiTheme="majorHAnsi" w:hAnsiTheme="majorHAnsi" w:cstheme="majorHAnsi"/>
          <w:b/>
          <w:i/>
          <w:noProof w:val="0"/>
          <w:color w:val="808080" w:themeColor="background1" w:themeShade="80"/>
          <w:sz w:val="20"/>
          <w:szCs w:val="20"/>
        </w:rPr>
      </w:pPr>
      <w:r w:rsidRPr="00B7405D">
        <w:rPr>
          <w:rFonts w:asciiTheme="majorHAnsi" w:hAnsiTheme="majorHAnsi" w:cstheme="majorHAnsi"/>
          <w:b/>
          <w:i/>
          <w:noProof w:val="0"/>
          <w:color w:val="808080" w:themeColor="background1" w:themeShade="80"/>
          <w:sz w:val="20"/>
          <w:szCs w:val="20"/>
        </w:rPr>
        <w:t xml:space="preserve">Príloha č. 1 </w:t>
      </w:r>
      <w:r w:rsidR="00776AEC">
        <w:rPr>
          <w:rFonts w:asciiTheme="majorHAnsi" w:hAnsiTheme="majorHAnsi" w:cstheme="majorHAnsi"/>
          <w:b/>
          <w:i/>
          <w:noProof w:val="0"/>
          <w:color w:val="808080" w:themeColor="background1" w:themeShade="80"/>
          <w:sz w:val="20"/>
          <w:szCs w:val="20"/>
        </w:rPr>
        <w:t>Kritériá</w:t>
      </w:r>
    </w:p>
    <w:p w14:paraId="631A78AF" w14:textId="77777777" w:rsidR="00D3518B" w:rsidRPr="00B7405D" w:rsidRDefault="00D3518B" w:rsidP="00D3518B">
      <w:pPr>
        <w:spacing w:before="120"/>
        <w:jc w:val="center"/>
        <w:rPr>
          <w:rFonts w:asciiTheme="majorHAnsi" w:hAnsiTheme="majorHAnsi" w:cstheme="majorHAnsi"/>
          <w:b/>
          <w:i/>
          <w:noProof w:val="0"/>
          <w:color w:val="808080" w:themeColor="background1" w:themeShade="80"/>
          <w:sz w:val="20"/>
          <w:szCs w:val="20"/>
        </w:rPr>
      </w:pPr>
    </w:p>
    <w:p w14:paraId="0994B695" w14:textId="77777777" w:rsidR="00D3518B" w:rsidRPr="00B7405D" w:rsidRDefault="00D3518B" w:rsidP="00D3518B">
      <w:pPr>
        <w:spacing w:before="120"/>
        <w:jc w:val="center"/>
        <w:rPr>
          <w:rFonts w:asciiTheme="majorHAnsi" w:hAnsiTheme="majorHAnsi" w:cstheme="majorHAnsi"/>
          <w:b/>
          <w:i/>
          <w:noProof w:val="0"/>
          <w:sz w:val="20"/>
          <w:szCs w:val="20"/>
        </w:rPr>
      </w:pPr>
    </w:p>
    <w:p w14:paraId="6B7D90D8" w14:textId="77777777" w:rsidR="00866D4F" w:rsidRPr="00B7405D" w:rsidRDefault="00866D4F" w:rsidP="00866D4F">
      <w:pPr>
        <w:jc w:val="both"/>
        <w:rPr>
          <w:rStyle w:val="iadne"/>
          <w:rFonts w:asciiTheme="majorHAnsi" w:eastAsia="Calibri" w:hAnsiTheme="majorHAnsi" w:cstheme="majorHAnsi"/>
          <w:b/>
          <w:bCs/>
          <w:i/>
          <w:sz w:val="18"/>
          <w:szCs w:val="18"/>
        </w:rPr>
      </w:pPr>
      <w:r w:rsidRPr="00B7405D">
        <w:rPr>
          <w:rStyle w:val="iadne"/>
          <w:rFonts w:asciiTheme="majorHAnsi" w:eastAsia="Calibri" w:hAnsiTheme="majorHAnsi" w:cstheme="majorHAnsi"/>
          <w:b/>
          <w:bCs/>
          <w:i/>
          <w:sz w:val="18"/>
          <w:szCs w:val="18"/>
        </w:rPr>
        <w:t xml:space="preserve">Názov obstávateľa </w:t>
      </w:r>
    </w:p>
    <w:p w14:paraId="292D1FE9" w14:textId="2865D538" w:rsidR="00D3518B" w:rsidRPr="00B7405D" w:rsidRDefault="00866D4F" w:rsidP="00866D4F">
      <w:pPr>
        <w:jc w:val="both"/>
        <w:rPr>
          <w:rFonts w:asciiTheme="majorHAnsi" w:hAnsiTheme="majorHAnsi" w:cstheme="majorHAnsi"/>
          <w:i/>
          <w:sz w:val="20"/>
          <w:szCs w:val="20"/>
        </w:rPr>
      </w:pPr>
      <w:r w:rsidRPr="00B7405D">
        <w:rPr>
          <w:rStyle w:val="iadne"/>
          <w:rFonts w:asciiTheme="majorHAnsi" w:eastAsia="Calibri" w:hAnsiTheme="majorHAnsi" w:cstheme="majorHAnsi"/>
          <w:b/>
          <w:bCs/>
          <w:i/>
          <w:sz w:val="18"/>
          <w:szCs w:val="18"/>
        </w:rPr>
        <w:t>(osoba podľa § 8):</w:t>
      </w:r>
      <w:r w:rsidRPr="00B7405D">
        <w:rPr>
          <w:rStyle w:val="iadne"/>
          <w:rFonts w:asciiTheme="majorHAnsi" w:eastAsia="Calibri" w:hAnsiTheme="majorHAnsi" w:cstheme="majorHAnsi"/>
          <w:b/>
          <w:bCs/>
          <w:i/>
          <w:sz w:val="18"/>
          <w:szCs w:val="18"/>
        </w:rPr>
        <w:tab/>
      </w:r>
      <w:r w:rsidR="00F54F94" w:rsidRPr="00B7405D">
        <w:rPr>
          <w:rStyle w:val="iadne"/>
          <w:rFonts w:asciiTheme="majorHAnsi" w:eastAsia="Calibri" w:hAnsiTheme="majorHAnsi" w:cstheme="majorHAnsi"/>
          <w:b/>
          <w:bCs/>
          <w:i/>
          <w:sz w:val="18"/>
          <w:szCs w:val="18"/>
        </w:rPr>
        <w:tab/>
      </w:r>
      <w:r w:rsidR="00776AEC" w:rsidRPr="00776AEC">
        <w:rPr>
          <w:rFonts w:asciiTheme="majorHAnsi" w:hAnsiTheme="majorHAnsi" w:cstheme="majorHAnsi"/>
          <w:b/>
          <w:i/>
          <w:sz w:val="20"/>
          <w:szCs w:val="20"/>
        </w:rPr>
        <w:t>Katolícka spojená škola</w:t>
      </w:r>
    </w:p>
    <w:p w14:paraId="432E06CF" w14:textId="360D8994" w:rsidR="00D3518B" w:rsidRPr="00B7405D" w:rsidRDefault="00D3518B" w:rsidP="00D3518B">
      <w:pPr>
        <w:spacing w:before="120"/>
        <w:jc w:val="both"/>
        <w:rPr>
          <w:rStyle w:val="iadne"/>
          <w:rFonts w:asciiTheme="majorHAnsi" w:eastAsia="Calibri" w:hAnsiTheme="majorHAnsi" w:cstheme="majorHAnsi"/>
          <w:bCs/>
          <w:i/>
          <w:sz w:val="20"/>
          <w:szCs w:val="20"/>
        </w:rPr>
      </w:pPr>
      <w:r w:rsidRPr="00B7405D">
        <w:rPr>
          <w:rFonts w:asciiTheme="majorHAnsi" w:hAnsiTheme="majorHAnsi" w:cstheme="majorHAnsi"/>
          <w:i/>
          <w:sz w:val="20"/>
          <w:szCs w:val="20"/>
        </w:rPr>
        <w:tab/>
      </w:r>
      <w:r w:rsidRPr="00B7405D">
        <w:rPr>
          <w:rFonts w:asciiTheme="majorHAnsi" w:hAnsiTheme="majorHAnsi" w:cstheme="majorHAnsi"/>
          <w:i/>
          <w:sz w:val="20"/>
          <w:szCs w:val="20"/>
        </w:rPr>
        <w:tab/>
      </w:r>
      <w:r w:rsidRPr="00B7405D">
        <w:rPr>
          <w:rFonts w:asciiTheme="majorHAnsi" w:hAnsiTheme="majorHAnsi" w:cstheme="majorHAnsi"/>
          <w:i/>
          <w:sz w:val="20"/>
          <w:szCs w:val="20"/>
        </w:rPr>
        <w:tab/>
      </w:r>
      <w:r w:rsidR="00776AEC" w:rsidRPr="00776AEC">
        <w:rPr>
          <w:rFonts w:asciiTheme="majorHAnsi" w:hAnsiTheme="majorHAnsi" w:cstheme="majorHAnsi"/>
          <w:i/>
          <w:sz w:val="20"/>
          <w:szCs w:val="20"/>
        </w:rPr>
        <w:t>Školská 9, 91441 Nemšová</w:t>
      </w:r>
    </w:p>
    <w:p w14:paraId="57C812E2" w14:textId="77777777" w:rsidR="00D3518B" w:rsidRPr="00B7405D" w:rsidRDefault="00D3518B" w:rsidP="00D3518B">
      <w:pPr>
        <w:spacing w:before="120"/>
        <w:ind w:left="2124" w:hanging="2124"/>
        <w:jc w:val="both"/>
        <w:rPr>
          <w:rStyle w:val="iadne"/>
          <w:rFonts w:asciiTheme="majorHAnsi" w:eastAsia="Calibri" w:hAnsiTheme="majorHAnsi" w:cstheme="majorHAnsi"/>
          <w:b/>
          <w:bCs/>
          <w:i/>
          <w:sz w:val="18"/>
          <w:szCs w:val="18"/>
        </w:rPr>
      </w:pPr>
      <w:r w:rsidRPr="00B7405D">
        <w:rPr>
          <w:rStyle w:val="iadne"/>
          <w:rFonts w:asciiTheme="majorHAnsi" w:eastAsia="Calibri" w:hAnsiTheme="majorHAnsi" w:cstheme="majorHAnsi"/>
          <w:b/>
          <w:bCs/>
          <w:i/>
          <w:sz w:val="18"/>
          <w:szCs w:val="18"/>
        </w:rPr>
        <w:t>Postup:</w:t>
      </w:r>
      <w:r w:rsidRPr="00B7405D">
        <w:rPr>
          <w:rStyle w:val="iadne"/>
          <w:rFonts w:asciiTheme="majorHAnsi" w:eastAsia="Calibri" w:hAnsiTheme="majorHAnsi" w:cstheme="majorHAnsi"/>
          <w:b/>
          <w:bCs/>
          <w:i/>
          <w:sz w:val="18"/>
          <w:szCs w:val="18"/>
        </w:rPr>
        <w:tab/>
      </w:r>
      <w:r w:rsidRPr="00B7405D">
        <w:rPr>
          <w:rFonts w:asciiTheme="majorHAnsi" w:hAnsiTheme="majorHAnsi" w:cstheme="majorHAnsi"/>
          <w:bCs/>
          <w:i/>
          <w:sz w:val="20"/>
          <w:szCs w:val="20"/>
        </w:rPr>
        <w:t>podľa § 6 zákona č. 343/2015 Z.z. o verejnom obstarávaní a o zmene a doplnení niektorých zákonov (ďalej len ,,ZVO“)</w:t>
      </w:r>
      <w:r w:rsidRPr="00B7405D">
        <w:rPr>
          <w:rStyle w:val="iadne"/>
          <w:rFonts w:asciiTheme="majorHAnsi" w:eastAsia="Calibri" w:hAnsiTheme="majorHAnsi" w:cstheme="majorHAnsi"/>
          <w:b/>
          <w:bCs/>
          <w:i/>
          <w:sz w:val="18"/>
          <w:szCs w:val="18"/>
        </w:rPr>
        <w:tab/>
      </w:r>
    </w:p>
    <w:p w14:paraId="31894038" w14:textId="249AB3B8" w:rsidR="00D3518B" w:rsidRPr="00B7405D" w:rsidRDefault="00D3518B" w:rsidP="00D3518B">
      <w:pPr>
        <w:jc w:val="both"/>
        <w:rPr>
          <w:rFonts w:asciiTheme="majorHAnsi" w:hAnsiTheme="majorHAnsi" w:cstheme="majorHAnsi"/>
          <w:bCs/>
          <w:i/>
          <w:sz w:val="20"/>
          <w:szCs w:val="20"/>
        </w:rPr>
      </w:pPr>
      <w:r w:rsidRPr="00B7405D">
        <w:rPr>
          <w:rStyle w:val="iadne"/>
          <w:rFonts w:asciiTheme="majorHAnsi" w:eastAsia="Calibri" w:hAnsiTheme="majorHAnsi" w:cstheme="majorHAnsi"/>
          <w:b/>
          <w:bCs/>
          <w:i/>
          <w:sz w:val="18"/>
          <w:szCs w:val="18"/>
        </w:rPr>
        <w:t>Názov zákazky:</w:t>
      </w:r>
      <w:r w:rsidRPr="00B7405D">
        <w:rPr>
          <w:rStyle w:val="iadne"/>
          <w:rFonts w:asciiTheme="majorHAnsi" w:eastAsia="Calibri" w:hAnsiTheme="majorHAnsi" w:cstheme="majorHAnsi"/>
          <w:b/>
          <w:bCs/>
          <w:i/>
        </w:rPr>
        <w:tab/>
      </w:r>
      <w:r w:rsidRPr="00B7405D">
        <w:rPr>
          <w:rStyle w:val="iadne"/>
          <w:rFonts w:asciiTheme="majorHAnsi" w:eastAsia="Calibri" w:hAnsiTheme="majorHAnsi" w:cstheme="majorHAnsi"/>
          <w:b/>
          <w:bCs/>
          <w:i/>
        </w:rPr>
        <w:tab/>
      </w:r>
      <w:r w:rsidR="00A82678" w:rsidRPr="00A82678">
        <w:rPr>
          <w:rStyle w:val="iadne"/>
          <w:rFonts w:asciiTheme="majorHAnsi" w:eastAsia="Calibri" w:hAnsiTheme="majorHAnsi" w:cstheme="majorHAnsi"/>
          <w:bCs/>
          <w:i/>
          <w:sz w:val="20"/>
          <w:szCs w:val="20"/>
        </w:rPr>
        <w:t>Dodávka a osadenie boulderovej lezeckej steny</w:t>
      </w:r>
    </w:p>
    <w:p w14:paraId="79716F32" w14:textId="77777777" w:rsidR="00D3518B" w:rsidRPr="00B7405D" w:rsidRDefault="00D3518B" w:rsidP="00D3518B">
      <w:pPr>
        <w:spacing w:before="120"/>
        <w:jc w:val="both"/>
        <w:rPr>
          <w:rFonts w:asciiTheme="majorHAnsi" w:hAnsiTheme="majorHAnsi" w:cstheme="majorHAnsi"/>
          <w:bCs/>
          <w:i/>
          <w:sz w:val="20"/>
          <w:szCs w:val="20"/>
        </w:rPr>
      </w:pPr>
    </w:p>
    <w:p w14:paraId="0FC3BC9D" w14:textId="77777777" w:rsidR="00D3518B" w:rsidRPr="00B7405D" w:rsidRDefault="00D3518B" w:rsidP="00D3518B">
      <w:pPr>
        <w:spacing w:before="120"/>
        <w:jc w:val="both"/>
        <w:rPr>
          <w:rFonts w:asciiTheme="majorHAnsi" w:hAnsiTheme="majorHAnsi" w:cstheme="majorHAnsi"/>
          <w:b/>
          <w:i/>
          <w:noProof w:val="0"/>
          <w:sz w:val="20"/>
          <w:szCs w:val="20"/>
        </w:rPr>
      </w:pPr>
    </w:p>
    <w:p w14:paraId="632798CB" w14:textId="77777777" w:rsidR="00D3518B" w:rsidRPr="00B7405D" w:rsidRDefault="00D3518B" w:rsidP="00D3518B">
      <w:pPr>
        <w:spacing w:before="120"/>
        <w:jc w:val="center"/>
        <w:rPr>
          <w:rFonts w:asciiTheme="majorHAnsi" w:hAnsiTheme="majorHAnsi" w:cstheme="majorHAnsi"/>
          <w:b/>
          <w:i/>
          <w:noProof w:val="0"/>
          <w:sz w:val="32"/>
          <w:szCs w:val="32"/>
        </w:rPr>
      </w:pPr>
      <w:r w:rsidRPr="00B7405D">
        <w:rPr>
          <w:rFonts w:asciiTheme="majorHAnsi" w:hAnsiTheme="majorHAnsi" w:cstheme="majorHAnsi"/>
          <w:b/>
          <w:i/>
          <w:noProof w:val="0"/>
          <w:sz w:val="32"/>
          <w:szCs w:val="32"/>
        </w:rPr>
        <w:t>Návrh uchádzača na plnenie kritéria</w:t>
      </w:r>
    </w:p>
    <w:p w14:paraId="011D81B6" w14:textId="77777777" w:rsidR="00D3518B" w:rsidRPr="00B7405D" w:rsidRDefault="00D3518B" w:rsidP="00D3518B">
      <w:pPr>
        <w:spacing w:before="120"/>
        <w:rPr>
          <w:rFonts w:asciiTheme="majorHAnsi" w:hAnsiTheme="majorHAnsi" w:cstheme="majorHAnsi"/>
          <w:i/>
          <w:noProof w:val="0"/>
          <w:sz w:val="20"/>
          <w:szCs w:val="20"/>
        </w:rPr>
      </w:pPr>
    </w:p>
    <w:p w14:paraId="6405CE0D" w14:textId="15E333E3" w:rsidR="00D3518B" w:rsidRPr="00B7405D" w:rsidRDefault="00866D4F" w:rsidP="00866D4F">
      <w:pPr>
        <w:tabs>
          <w:tab w:val="left" w:pos="2268"/>
        </w:tabs>
        <w:spacing w:before="120"/>
        <w:rPr>
          <w:rFonts w:asciiTheme="majorHAnsi" w:hAnsiTheme="majorHAnsi" w:cstheme="majorHAnsi"/>
          <w:b/>
          <w:noProof w:val="0"/>
          <w:sz w:val="20"/>
          <w:szCs w:val="20"/>
        </w:rPr>
      </w:pPr>
      <w:r w:rsidRPr="00B7405D">
        <w:rPr>
          <w:rFonts w:asciiTheme="majorHAnsi" w:hAnsiTheme="majorHAnsi" w:cstheme="majorHAnsi"/>
          <w:b/>
          <w:noProof w:val="0"/>
          <w:sz w:val="20"/>
          <w:szCs w:val="20"/>
        </w:rPr>
        <w:t xml:space="preserve">IDENTIFIKÁCIA </w:t>
      </w:r>
      <w:r w:rsidR="00D47F57" w:rsidRPr="00B7405D">
        <w:rPr>
          <w:rFonts w:asciiTheme="majorHAnsi" w:hAnsiTheme="majorHAnsi" w:cstheme="majorHAnsi"/>
          <w:b/>
          <w:noProof w:val="0"/>
          <w:sz w:val="20"/>
          <w:szCs w:val="20"/>
        </w:rPr>
        <w:t>UCHÁDZAČA</w:t>
      </w:r>
    </w:p>
    <w:p w14:paraId="42FC8445" w14:textId="293383B9" w:rsidR="00866D4F" w:rsidRPr="00B7405D" w:rsidRDefault="00866D4F" w:rsidP="00866D4F">
      <w:pPr>
        <w:tabs>
          <w:tab w:val="left" w:pos="2268"/>
        </w:tabs>
        <w:spacing w:before="120"/>
        <w:rPr>
          <w:rFonts w:asciiTheme="majorHAnsi" w:hAnsiTheme="majorHAnsi" w:cstheme="majorHAnsi"/>
          <w:noProof w:val="0"/>
          <w:sz w:val="20"/>
          <w:szCs w:val="20"/>
        </w:rPr>
      </w:pPr>
      <w:r w:rsidRPr="00B7405D">
        <w:rPr>
          <w:rFonts w:asciiTheme="majorHAnsi" w:hAnsiTheme="majorHAnsi" w:cstheme="majorHAnsi"/>
          <w:noProof w:val="0"/>
          <w:sz w:val="20"/>
          <w:szCs w:val="20"/>
        </w:rPr>
        <w:t>Názov:</w:t>
      </w:r>
      <w:r w:rsidRPr="00B7405D">
        <w:rPr>
          <w:rFonts w:asciiTheme="majorHAnsi" w:hAnsiTheme="majorHAnsi" w:cstheme="majorHAnsi"/>
          <w:noProof w:val="0"/>
          <w:sz w:val="20"/>
          <w:szCs w:val="20"/>
        </w:rPr>
        <w:tab/>
        <w:t>doplniť</w:t>
      </w:r>
    </w:p>
    <w:p w14:paraId="528C1DC8" w14:textId="5F0AFC19" w:rsidR="00866D4F" w:rsidRPr="00B7405D" w:rsidRDefault="00866D4F" w:rsidP="00866D4F">
      <w:pPr>
        <w:tabs>
          <w:tab w:val="left" w:pos="2268"/>
        </w:tabs>
        <w:spacing w:before="120"/>
        <w:rPr>
          <w:rFonts w:asciiTheme="majorHAnsi" w:hAnsiTheme="majorHAnsi" w:cstheme="majorHAnsi"/>
          <w:noProof w:val="0"/>
          <w:sz w:val="20"/>
          <w:szCs w:val="20"/>
        </w:rPr>
      </w:pPr>
      <w:r w:rsidRPr="00B7405D">
        <w:rPr>
          <w:rFonts w:asciiTheme="majorHAnsi" w:hAnsiTheme="majorHAnsi" w:cstheme="majorHAnsi"/>
          <w:noProof w:val="0"/>
          <w:sz w:val="20"/>
          <w:szCs w:val="20"/>
        </w:rPr>
        <w:t>Sídlo:</w:t>
      </w:r>
      <w:r w:rsidRPr="00B7405D">
        <w:rPr>
          <w:rFonts w:asciiTheme="majorHAnsi" w:hAnsiTheme="majorHAnsi" w:cstheme="majorHAnsi"/>
          <w:noProof w:val="0"/>
          <w:sz w:val="20"/>
          <w:szCs w:val="20"/>
        </w:rPr>
        <w:tab/>
        <w:t xml:space="preserve">doplniť </w:t>
      </w:r>
    </w:p>
    <w:p w14:paraId="5613784B" w14:textId="69392C62" w:rsidR="00866D4F" w:rsidRPr="00B7405D" w:rsidRDefault="00866D4F" w:rsidP="00866D4F">
      <w:pPr>
        <w:tabs>
          <w:tab w:val="left" w:pos="2268"/>
        </w:tabs>
        <w:spacing w:before="120"/>
        <w:rPr>
          <w:rFonts w:asciiTheme="majorHAnsi" w:hAnsiTheme="majorHAnsi" w:cstheme="majorHAnsi"/>
          <w:noProof w:val="0"/>
          <w:sz w:val="20"/>
          <w:szCs w:val="20"/>
        </w:rPr>
      </w:pPr>
      <w:r w:rsidRPr="00B7405D">
        <w:rPr>
          <w:rFonts w:asciiTheme="majorHAnsi" w:hAnsiTheme="majorHAnsi" w:cstheme="majorHAnsi"/>
          <w:noProof w:val="0"/>
          <w:sz w:val="20"/>
          <w:szCs w:val="20"/>
        </w:rPr>
        <w:t>IČO:</w:t>
      </w:r>
      <w:r w:rsidRPr="00B7405D">
        <w:rPr>
          <w:rFonts w:asciiTheme="majorHAnsi" w:hAnsiTheme="majorHAnsi" w:cstheme="majorHAnsi"/>
          <w:noProof w:val="0"/>
          <w:sz w:val="20"/>
          <w:szCs w:val="20"/>
        </w:rPr>
        <w:tab/>
        <w:t>doplniť</w:t>
      </w:r>
    </w:p>
    <w:p w14:paraId="4C140F80" w14:textId="6F0063BD" w:rsidR="00866D4F" w:rsidRPr="00B7405D" w:rsidRDefault="00866D4F" w:rsidP="00866D4F">
      <w:pPr>
        <w:tabs>
          <w:tab w:val="left" w:pos="2268"/>
        </w:tabs>
        <w:spacing w:before="120"/>
        <w:rPr>
          <w:rFonts w:asciiTheme="majorHAnsi" w:hAnsiTheme="majorHAnsi" w:cstheme="majorHAnsi"/>
          <w:noProof w:val="0"/>
          <w:sz w:val="20"/>
          <w:szCs w:val="20"/>
        </w:rPr>
      </w:pPr>
      <w:r w:rsidRPr="00B7405D">
        <w:rPr>
          <w:rFonts w:asciiTheme="majorHAnsi" w:hAnsiTheme="majorHAnsi" w:cstheme="majorHAnsi"/>
          <w:noProof w:val="0"/>
          <w:sz w:val="20"/>
          <w:szCs w:val="20"/>
        </w:rPr>
        <w:t>Názov štatutárneho orgánu:</w:t>
      </w:r>
      <w:r w:rsidRPr="00B7405D">
        <w:rPr>
          <w:rFonts w:asciiTheme="majorHAnsi" w:hAnsiTheme="majorHAnsi" w:cstheme="majorHAnsi"/>
          <w:noProof w:val="0"/>
          <w:sz w:val="20"/>
          <w:szCs w:val="20"/>
        </w:rPr>
        <w:tab/>
        <w:t>doplniť (meno, priezvisko, titul, funkcia)</w:t>
      </w:r>
    </w:p>
    <w:p w14:paraId="4B090671" w14:textId="54720C05" w:rsidR="00866D4F" w:rsidRPr="00B7405D" w:rsidRDefault="00866D4F" w:rsidP="00866D4F">
      <w:pPr>
        <w:tabs>
          <w:tab w:val="left" w:pos="2268"/>
        </w:tabs>
        <w:spacing w:before="120"/>
        <w:rPr>
          <w:rFonts w:asciiTheme="majorHAnsi" w:hAnsiTheme="majorHAnsi" w:cstheme="majorHAnsi"/>
          <w:noProof w:val="0"/>
          <w:sz w:val="20"/>
          <w:szCs w:val="20"/>
        </w:rPr>
      </w:pPr>
      <w:r w:rsidRPr="00B7405D">
        <w:rPr>
          <w:rFonts w:asciiTheme="majorHAnsi" w:hAnsiTheme="majorHAnsi" w:cstheme="majorHAnsi"/>
          <w:noProof w:val="0"/>
          <w:sz w:val="20"/>
          <w:szCs w:val="20"/>
        </w:rPr>
        <w:t>Platca DPH:</w:t>
      </w:r>
      <w:r w:rsidRPr="00B7405D">
        <w:rPr>
          <w:rFonts w:asciiTheme="majorHAnsi" w:hAnsiTheme="majorHAnsi" w:cstheme="majorHAnsi"/>
          <w:noProof w:val="0"/>
          <w:sz w:val="20"/>
          <w:szCs w:val="20"/>
        </w:rPr>
        <w:tab/>
        <w:t>uviesť ÁNO alebo NIE</w:t>
      </w:r>
    </w:p>
    <w:p w14:paraId="529EA380" w14:textId="6C97CE73" w:rsidR="00866D4F" w:rsidRPr="00B7405D" w:rsidRDefault="00866D4F" w:rsidP="00D3518B">
      <w:pPr>
        <w:spacing w:before="120"/>
        <w:rPr>
          <w:rFonts w:asciiTheme="majorHAnsi" w:hAnsiTheme="majorHAnsi" w:cstheme="majorHAnsi"/>
          <w:noProof w:val="0"/>
          <w:sz w:val="20"/>
          <w:szCs w:val="20"/>
        </w:rPr>
      </w:pPr>
    </w:p>
    <w:p w14:paraId="16D7FF07" w14:textId="775F5CB9" w:rsidR="00866D4F" w:rsidRPr="00B7405D" w:rsidRDefault="00866D4F" w:rsidP="00D3518B">
      <w:pPr>
        <w:spacing w:before="120"/>
        <w:rPr>
          <w:rFonts w:asciiTheme="majorHAnsi" w:hAnsiTheme="majorHAnsi" w:cstheme="majorHAnsi"/>
          <w:noProof w:val="0"/>
          <w:sz w:val="20"/>
          <w:szCs w:val="20"/>
        </w:rPr>
      </w:pPr>
    </w:p>
    <w:p w14:paraId="2075135B" w14:textId="293FAAB3" w:rsidR="00866D4F" w:rsidRPr="00B7405D" w:rsidRDefault="00866D4F" w:rsidP="00D3518B">
      <w:pPr>
        <w:spacing w:before="120"/>
        <w:rPr>
          <w:rFonts w:asciiTheme="majorHAnsi" w:hAnsiTheme="majorHAnsi" w:cstheme="majorHAnsi"/>
          <w:b/>
          <w:noProof w:val="0"/>
          <w:sz w:val="20"/>
          <w:szCs w:val="20"/>
        </w:rPr>
      </w:pPr>
      <w:r w:rsidRPr="00B7405D">
        <w:rPr>
          <w:rFonts w:asciiTheme="majorHAnsi" w:hAnsiTheme="majorHAnsi" w:cstheme="majorHAnsi"/>
          <w:b/>
          <w:noProof w:val="0"/>
          <w:sz w:val="20"/>
          <w:szCs w:val="20"/>
        </w:rPr>
        <w:t>CENOVÝ NÁVRH UCHÁDZAČA ZA CELÝ PREDMET PLNENIA</w:t>
      </w:r>
    </w:p>
    <w:p w14:paraId="74808167" w14:textId="0BCF02BC" w:rsidR="00866D4F" w:rsidRPr="00B7405D" w:rsidRDefault="00866D4F" w:rsidP="00D47F57">
      <w:pPr>
        <w:tabs>
          <w:tab w:val="left" w:pos="2268"/>
        </w:tabs>
        <w:spacing w:before="120"/>
        <w:rPr>
          <w:rFonts w:asciiTheme="majorHAnsi" w:hAnsiTheme="majorHAnsi" w:cstheme="majorHAnsi"/>
          <w:noProof w:val="0"/>
          <w:sz w:val="20"/>
          <w:szCs w:val="20"/>
        </w:rPr>
      </w:pPr>
      <w:r w:rsidRPr="00B7405D">
        <w:rPr>
          <w:rFonts w:asciiTheme="majorHAnsi" w:hAnsiTheme="majorHAnsi" w:cstheme="majorHAnsi"/>
          <w:noProof w:val="0"/>
          <w:sz w:val="20"/>
          <w:szCs w:val="20"/>
        </w:rPr>
        <w:t>Cena bez DPH (v EUR)</w:t>
      </w:r>
      <w:r w:rsidR="00D47F57" w:rsidRPr="00B7405D">
        <w:rPr>
          <w:rFonts w:asciiTheme="majorHAnsi" w:hAnsiTheme="majorHAnsi" w:cstheme="majorHAnsi"/>
          <w:noProof w:val="0"/>
          <w:sz w:val="20"/>
          <w:szCs w:val="20"/>
        </w:rPr>
        <w:tab/>
        <w:t>uviesť hodnotu</w:t>
      </w:r>
    </w:p>
    <w:p w14:paraId="07CC218B" w14:textId="36D55211" w:rsidR="00866D4F" w:rsidRPr="00B7405D" w:rsidRDefault="00866D4F" w:rsidP="00D47F57">
      <w:pPr>
        <w:tabs>
          <w:tab w:val="left" w:pos="2268"/>
        </w:tabs>
        <w:spacing w:before="120"/>
        <w:rPr>
          <w:rFonts w:asciiTheme="majorHAnsi" w:hAnsiTheme="majorHAnsi" w:cstheme="majorHAnsi"/>
          <w:noProof w:val="0"/>
          <w:sz w:val="20"/>
          <w:szCs w:val="20"/>
        </w:rPr>
      </w:pPr>
      <w:r w:rsidRPr="00B7405D">
        <w:rPr>
          <w:rFonts w:asciiTheme="majorHAnsi" w:hAnsiTheme="majorHAnsi" w:cstheme="majorHAnsi"/>
          <w:noProof w:val="0"/>
          <w:sz w:val="20"/>
          <w:szCs w:val="20"/>
        </w:rPr>
        <w:t>DPH (v EUR)</w:t>
      </w:r>
      <w:r w:rsidR="00D47F57" w:rsidRPr="00B7405D">
        <w:rPr>
          <w:rStyle w:val="Odkaznapoznmkupodiarou"/>
          <w:rFonts w:asciiTheme="majorHAnsi" w:hAnsiTheme="majorHAnsi" w:cstheme="majorHAnsi"/>
          <w:noProof w:val="0"/>
          <w:sz w:val="20"/>
          <w:szCs w:val="20"/>
        </w:rPr>
        <w:footnoteReference w:id="1"/>
      </w:r>
      <w:r w:rsidR="00D47F57" w:rsidRPr="00B7405D">
        <w:rPr>
          <w:rFonts w:asciiTheme="majorHAnsi" w:hAnsiTheme="majorHAnsi" w:cstheme="majorHAnsi"/>
          <w:noProof w:val="0"/>
          <w:sz w:val="20"/>
          <w:szCs w:val="20"/>
        </w:rPr>
        <w:tab/>
        <w:t>uviesť hodnotu alebo N/A</w:t>
      </w:r>
    </w:p>
    <w:p w14:paraId="1F088754" w14:textId="1265E263" w:rsidR="00866D4F" w:rsidRPr="00B7405D" w:rsidRDefault="00866D4F" w:rsidP="00D47F57">
      <w:pPr>
        <w:tabs>
          <w:tab w:val="left" w:pos="2268"/>
        </w:tabs>
        <w:spacing w:before="120"/>
        <w:rPr>
          <w:rFonts w:asciiTheme="majorHAnsi" w:hAnsiTheme="majorHAnsi" w:cstheme="majorHAnsi"/>
          <w:noProof w:val="0"/>
          <w:sz w:val="20"/>
          <w:szCs w:val="20"/>
        </w:rPr>
      </w:pPr>
      <w:r w:rsidRPr="00B7405D">
        <w:rPr>
          <w:rFonts w:asciiTheme="majorHAnsi" w:hAnsiTheme="majorHAnsi" w:cstheme="majorHAnsi"/>
          <w:noProof w:val="0"/>
          <w:sz w:val="20"/>
          <w:szCs w:val="20"/>
        </w:rPr>
        <w:t>Cena s DPH (v EUR)</w:t>
      </w:r>
      <w:r w:rsidR="00D47F57" w:rsidRPr="00B7405D">
        <w:rPr>
          <w:rFonts w:asciiTheme="majorHAnsi" w:hAnsiTheme="majorHAnsi" w:cstheme="majorHAnsi"/>
          <w:noProof w:val="0"/>
          <w:sz w:val="20"/>
          <w:szCs w:val="20"/>
        </w:rPr>
        <w:tab/>
        <w:t>uviesť hodnotu</w:t>
      </w:r>
    </w:p>
    <w:p w14:paraId="44D2F8F9" w14:textId="6CA6455E" w:rsidR="00866D4F" w:rsidRPr="00B7405D" w:rsidRDefault="00866D4F" w:rsidP="00D3518B">
      <w:pPr>
        <w:spacing w:before="120"/>
        <w:rPr>
          <w:rFonts w:asciiTheme="majorHAnsi" w:hAnsiTheme="majorHAnsi" w:cstheme="majorHAnsi"/>
          <w:noProof w:val="0"/>
          <w:sz w:val="20"/>
          <w:szCs w:val="20"/>
        </w:rPr>
      </w:pPr>
    </w:p>
    <w:p w14:paraId="41C01571" w14:textId="01037848" w:rsidR="00866D4F" w:rsidRPr="00B7405D" w:rsidRDefault="00866D4F" w:rsidP="00D3518B">
      <w:pPr>
        <w:spacing w:before="120"/>
        <w:rPr>
          <w:rFonts w:asciiTheme="majorHAnsi" w:hAnsiTheme="majorHAnsi" w:cstheme="majorHAnsi"/>
          <w:noProof w:val="0"/>
          <w:sz w:val="20"/>
          <w:szCs w:val="20"/>
        </w:rPr>
      </w:pPr>
    </w:p>
    <w:p w14:paraId="7D2A08AA" w14:textId="509B6FE6" w:rsidR="00866D4F" w:rsidRPr="00B7405D" w:rsidRDefault="00866D4F" w:rsidP="00D3518B">
      <w:pPr>
        <w:spacing w:before="120"/>
        <w:rPr>
          <w:rFonts w:asciiTheme="majorHAnsi" w:hAnsiTheme="majorHAnsi" w:cstheme="majorHAnsi"/>
          <w:noProof w:val="0"/>
          <w:sz w:val="20"/>
          <w:szCs w:val="20"/>
        </w:rPr>
      </w:pPr>
    </w:p>
    <w:p w14:paraId="76209F98" w14:textId="77777777" w:rsidR="00866D4F" w:rsidRPr="00B7405D" w:rsidRDefault="00866D4F" w:rsidP="00D3518B">
      <w:pPr>
        <w:spacing w:before="120"/>
        <w:rPr>
          <w:rFonts w:asciiTheme="majorHAnsi" w:hAnsiTheme="majorHAnsi" w:cstheme="majorHAnsi"/>
          <w:noProof w:val="0"/>
          <w:sz w:val="20"/>
          <w:szCs w:val="20"/>
        </w:rPr>
      </w:pPr>
    </w:p>
    <w:p w14:paraId="79753236" w14:textId="77777777" w:rsidR="00D3518B" w:rsidRPr="00B7405D" w:rsidRDefault="00D3518B" w:rsidP="00D3518B">
      <w:pPr>
        <w:rPr>
          <w:rFonts w:asciiTheme="majorHAnsi" w:hAnsiTheme="majorHAnsi" w:cstheme="majorHAnsi"/>
          <w:noProof w:val="0"/>
          <w:sz w:val="20"/>
          <w:szCs w:val="20"/>
        </w:rPr>
      </w:pPr>
    </w:p>
    <w:p w14:paraId="04760DFB" w14:textId="77777777" w:rsidR="00D3518B" w:rsidRPr="00B7405D" w:rsidRDefault="00D3518B" w:rsidP="00D3518B">
      <w:pPr>
        <w:rPr>
          <w:rFonts w:asciiTheme="majorHAnsi" w:hAnsiTheme="majorHAnsi" w:cstheme="majorHAnsi"/>
          <w:noProof w:val="0"/>
          <w:sz w:val="20"/>
          <w:szCs w:val="20"/>
        </w:rPr>
      </w:pPr>
    </w:p>
    <w:p w14:paraId="4003010B" w14:textId="05EC3662" w:rsidR="00D3518B" w:rsidRPr="00B7405D" w:rsidRDefault="00D3518B" w:rsidP="00D3518B">
      <w:pPr>
        <w:rPr>
          <w:rFonts w:asciiTheme="majorHAnsi" w:hAnsiTheme="majorHAnsi" w:cstheme="majorHAnsi"/>
          <w:noProof w:val="0"/>
          <w:sz w:val="20"/>
          <w:szCs w:val="20"/>
        </w:rPr>
      </w:pPr>
      <w:r w:rsidRPr="00B7405D">
        <w:rPr>
          <w:rFonts w:asciiTheme="majorHAnsi" w:hAnsiTheme="majorHAnsi" w:cstheme="majorHAnsi"/>
          <w:noProof w:val="0"/>
          <w:sz w:val="20"/>
          <w:szCs w:val="20"/>
        </w:rPr>
        <w:t>Dňa</w:t>
      </w:r>
      <w:r w:rsidR="00A82678">
        <w:rPr>
          <w:rFonts w:asciiTheme="majorHAnsi" w:hAnsiTheme="majorHAnsi" w:cstheme="majorHAnsi"/>
          <w:noProof w:val="0"/>
          <w:sz w:val="20"/>
          <w:szCs w:val="20"/>
        </w:rPr>
        <w:t xml:space="preserve"> (uveďte dátum):</w:t>
      </w:r>
      <w:bookmarkStart w:id="0" w:name="_GoBack"/>
      <w:bookmarkEnd w:id="0"/>
    </w:p>
    <w:p w14:paraId="4E4BD8F0" w14:textId="77777777" w:rsidR="00D3518B" w:rsidRPr="00B7405D" w:rsidRDefault="00D3518B" w:rsidP="00D3518B">
      <w:pPr>
        <w:tabs>
          <w:tab w:val="center" w:pos="5954"/>
        </w:tabs>
        <w:spacing w:before="120"/>
        <w:rPr>
          <w:rFonts w:asciiTheme="majorHAnsi" w:hAnsiTheme="majorHAnsi" w:cstheme="majorHAnsi"/>
          <w:noProof w:val="0"/>
          <w:sz w:val="20"/>
          <w:szCs w:val="20"/>
        </w:rPr>
      </w:pPr>
      <w:r w:rsidRPr="00B7405D">
        <w:rPr>
          <w:rFonts w:asciiTheme="majorHAnsi" w:hAnsiTheme="majorHAnsi" w:cstheme="majorHAnsi"/>
          <w:noProof w:val="0"/>
          <w:sz w:val="20"/>
          <w:szCs w:val="20"/>
        </w:rPr>
        <w:tab/>
        <w:t>...........................................................................</w:t>
      </w:r>
    </w:p>
    <w:p w14:paraId="1E78F2C4" w14:textId="1C6FF43D" w:rsidR="00F54F94" w:rsidRPr="00B7405D" w:rsidRDefault="00D3518B" w:rsidP="00D3518B">
      <w:pPr>
        <w:tabs>
          <w:tab w:val="center" w:pos="5954"/>
        </w:tabs>
        <w:spacing w:before="120"/>
        <w:rPr>
          <w:rFonts w:asciiTheme="majorHAnsi" w:hAnsiTheme="majorHAnsi" w:cstheme="majorHAnsi"/>
          <w:i/>
          <w:noProof w:val="0"/>
          <w:sz w:val="20"/>
          <w:szCs w:val="20"/>
        </w:rPr>
      </w:pPr>
      <w:r w:rsidRPr="00B7405D">
        <w:rPr>
          <w:rFonts w:asciiTheme="majorHAnsi" w:hAnsiTheme="majorHAnsi" w:cstheme="majorHAnsi"/>
          <w:i/>
          <w:noProof w:val="0"/>
          <w:sz w:val="20"/>
          <w:szCs w:val="20"/>
        </w:rPr>
        <w:tab/>
      </w:r>
      <w:r w:rsidR="00F54F94" w:rsidRPr="00B7405D">
        <w:rPr>
          <w:rFonts w:asciiTheme="majorHAnsi" w:hAnsiTheme="majorHAnsi" w:cstheme="majorHAnsi"/>
          <w:i/>
          <w:noProof w:val="0"/>
          <w:sz w:val="20"/>
          <w:szCs w:val="20"/>
        </w:rPr>
        <w:t xml:space="preserve">meno, priezvisko a podpis osoby konajúcej </w:t>
      </w:r>
    </w:p>
    <w:p w14:paraId="4ECE5623" w14:textId="21060DFD" w:rsidR="00D3518B" w:rsidRPr="00B7405D" w:rsidRDefault="00F54F94" w:rsidP="00D3518B">
      <w:pPr>
        <w:tabs>
          <w:tab w:val="center" w:pos="5954"/>
        </w:tabs>
        <w:spacing w:before="120"/>
        <w:rPr>
          <w:rFonts w:asciiTheme="majorHAnsi" w:hAnsiTheme="majorHAnsi" w:cstheme="majorHAnsi"/>
          <w:i/>
          <w:noProof w:val="0"/>
          <w:sz w:val="20"/>
          <w:szCs w:val="20"/>
        </w:rPr>
      </w:pPr>
      <w:r w:rsidRPr="00B7405D">
        <w:rPr>
          <w:rFonts w:asciiTheme="majorHAnsi" w:hAnsiTheme="majorHAnsi" w:cstheme="majorHAnsi"/>
          <w:i/>
          <w:noProof w:val="0"/>
          <w:sz w:val="20"/>
          <w:szCs w:val="20"/>
        </w:rPr>
        <w:tab/>
        <w:t xml:space="preserve">v mene </w:t>
      </w:r>
      <w:r w:rsidR="00D3518B" w:rsidRPr="00B7405D">
        <w:rPr>
          <w:rFonts w:asciiTheme="majorHAnsi" w:hAnsiTheme="majorHAnsi" w:cstheme="majorHAnsi"/>
          <w:i/>
          <w:noProof w:val="0"/>
          <w:sz w:val="20"/>
          <w:szCs w:val="20"/>
        </w:rPr>
        <w:t>uchádzača</w:t>
      </w:r>
    </w:p>
    <w:p w14:paraId="5CCB6C95" w14:textId="77777777" w:rsidR="003E26E0" w:rsidRPr="00B7405D" w:rsidRDefault="003E26E0">
      <w:pPr>
        <w:rPr>
          <w:rFonts w:asciiTheme="majorHAnsi" w:hAnsiTheme="majorHAnsi" w:cstheme="majorHAnsi"/>
        </w:rPr>
      </w:pPr>
    </w:p>
    <w:sectPr w:rsidR="003E26E0" w:rsidRPr="00B7405D" w:rsidSect="00D31CF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5FDA11" w14:textId="77777777" w:rsidR="00582A7F" w:rsidRDefault="00582A7F">
      <w:r>
        <w:separator/>
      </w:r>
    </w:p>
  </w:endnote>
  <w:endnote w:type="continuationSeparator" w:id="0">
    <w:p w14:paraId="306D9293" w14:textId="77777777" w:rsidR="00582A7F" w:rsidRDefault="00582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234A06" w14:textId="77777777" w:rsidR="00582A7F" w:rsidRDefault="00582A7F">
      <w:r>
        <w:separator/>
      </w:r>
    </w:p>
  </w:footnote>
  <w:footnote w:type="continuationSeparator" w:id="0">
    <w:p w14:paraId="2B40EEF2" w14:textId="77777777" w:rsidR="00582A7F" w:rsidRDefault="00582A7F">
      <w:r>
        <w:continuationSeparator/>
      </w:r>
    </w:p>
  </w:footnote>
  <w:footnote w:id="1">
    <w:p w14:paraId="1FEE8CD8" w14:textId="48261971" w:rsidR="00D47F57" w:rsidRDefault="00D47F57">
      <w:pPr>
        <w:pStyle w:val="Textpoznmkypodiarou"/>
      </w:pPr>
      <w:r>
        <w:rPr>
          <w:rStyle w:val="Odkaznapoznmkupodiarou"/>
        </w:rPr>
        <w:footnoteRef/>
      </w:r>
      <w:r>
        <w:t xml:space="preserve"> ak nie ste platca DPH, uveďte N/A, pričom do položky cena bez DPH a cena s DPH vyplníte rovnakú hodnotu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70A419" w14:textId="2C5013DB" w:rsidR="00B7405D" w:rsidRPr="00B7405D" w:rsidRDefault="00776AEC" w:rsidP="00B7405D">
    <w:pPr>
      <w:pBdr>
        <w:bottom w:val="single" w:sz="4" w:space="0" w:color="auto"/>
      </w:pBdr>
      <w:autoSpaceDE w:val="0"/>
      <w:autoSpaceDN w:val="0"/>
      <w:adjustRightInd w:val="0"/>
      <w:jc w:val="center"/>
      <w:rPr>
        <w:rFonts w:asciiTheme="majorHAnsi" w:hAnsiTheme="majorHAnsi" w:cstheme="majorHAnsi"/>
        <w:color w:val="000000"/>
        <w:sz w:val="36"/>
        <w:szCs w:val="20"/>
      </w:rPr>
    </w:pPr>
    <w:r w:rsidRPr="00776AEC">
      <w:rPr>
        <w:rFonts w:asciiTheme="majorHAnsi" w:hAnsiTheme="majorHAnsi" w:cstheme="majorHAnsi"/>
        <w:b/>
        <w:color w:val="000000"/>
        <w:sz w:val="28"/>
        <w:szCs w:val="16"/>
      </w:rPr>
      <w:t>Katolícka spojená škola</w:t>
    </w:r>
    <w:r w:rsidRPr="00776AEC">
      <w:rPr>
        <w:rFonts w:asciiTheme="majorHAnsi" w:hAnsiTheme="majorHAnsi" w:cstheme="majorHAnsi"/>
        <w:bCs/>
        <w:color w:val="000000"/>
        <w:sz w:val="28"/>
        <w:szCs w:val="16"/>
      </w:rPr>
      <w:t>, Školská 9, 91441 Nemšová</w:t>
    </w:r>
  </w:p>
  <w:p w14:paraId="69506298" w14:textId="77777777" w:rsidR="00915DAF" w:rsidRPr="00B31532" w:rsidRDefault="00582A7F" w:rsidP="00B31532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518B"/>
    <w:rsid w:val="003E188A"/>
    <w:rsid w:val="003E26E0"/>
    <w:rsid w:val="00582A7F"/>
    <w:rsid w:val="00776AEC"/>
    <w:rsid w:val="00866D4F"/>
    <w:rsid w:val="00904E87"/>
    <w:rsid w:val="00A82678"/>
    <w:rsid w:val="00B67B57"/>
    <w:rsid w:val="00B7405D"/>
    <w:rsid w:val="00C81EF4"/>
    <w:rsid w:val="00D3518B"/>
    <w:rsid w:val="00D47F57"/>
    <w:rsid w:val="00F54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88D32"/>
  <w15:chartTrackingRefBased/>
  <w15:docId w15:val="{499B3DA4-AAEB-498F-8A85-D89D1AEC2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rsid w:val="00D3518B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iadne">
    <w:name w:val="Žiadne"/>
    <w:rsid w:val="00D3518B"/>
  </w:style>
  <w:style w:type="paragraph" w:styleId="Hlavika">
    <w:name w:val="header"/>
    <w:basedOn w:val="Normlny"/>
    <w:link w:val="HlavikaChar"/>
    <w:uiPriority w:val="99"/>
    <w:unhideWhenUsed/>
    <w:rsid w:val="00D3518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3518B"/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F54F9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54F94"/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66D4F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866D4F"/>
    <w:rPr>
      <w:rFonts w:ascii="Times New Roman" w:eastAsia="Times New Roman" w:hAnsi="Times New Roman" w:cs="Times New Roman"/>
      <w:noProof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866D4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C41AE2-EE7A-437E-9DCE-3E24A78A3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124</Words>
  <Characters>711</Characters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2019-08-19T12:20:00Z</dcterms:created>
  <dcterms:modified xsi:type="dcterms:W3CDTF">2019-10-04T14:12:00Z</dcterms:modified>
</cp:coreProperties>
</file>