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</w:p>
    <w:p w:rsidR="00C00E67" w:rsidRPr="004A7D63" w:rsidRDefault="00C00E67" w:rsidP="00C00E67">
      <w:pPr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kontakt do Nauczyciela</w:t>
      </w:r>
      <w:r w:rsidR="00124EF3">
        <w:rPr>
          <w:rFonts w:ascii="Times New Roman" w:hAnsi="Times New Roman" w:cs="Times New Roman"/>
          <w:b/>
        </w:rPr>
        <w:t xml:space="preserve"> Wychowawcy</w:t>
      </w:r>
      <w:r>
        <w:rPr>
          <w:rFonts w:ascii="Times New Roman" w:hAnsi="Times New Roman" w:cs="Times New Roman"/>
          <w:b/>
        </w:rPr>
        <w:t xml:space="preserve">: </w:t>
      </w:r>
      <w:r w:rsidRPr="004A7D63">
        <w:rPr>
          <w:sz w:val="24"/>
          <w:szCs w:val="24"/>
          <w:u w:val="single"/>
        </w:rPr>
        <w:t>:</w:t>
      </w:r>
      <w:r w:rsidRPr="004A7D63">
        <w:rPr>
          <w:b/>
          <w:bCs/>
          <w:sz w:val="24"/>
          <w:szCs w:val="24"/>
          <w:u w:val="single"/>
        </w:rPr>
        <w:t xml:space="preserve">  jolaom1961@gmail.com</w:t>
      </w:r>
    </w:p>
    <w:p w:rsidR="001E299A" w:rsidRDefault="000B46D5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</w:t>
      </w:r>
      <w:r w:rsidR="00C924E4">
        <w:rPr>
          <w:b/>
          <w:color w:val="FF0000"/>
          <w:sz w:val="32"/>
          <w:szCs w:val="32"/>
        </w:rPr>
        <w:t>5.05</w:t>
      </w:r>
      <w:r w:rsidR="001E299A" w:rsidRPr="00124EF3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9B4258" w:rsidRPr="00231821" w:rsidTr="006C49A9">
        <w:tc>
          <w:tcPr>
            <w:tcW w:w="9606" w:type="dxa"/>
            <w:gridSpan w:val="2"/>
          </w:tcPr>
          <w:p w:rsidR="009B4258" w:rsidRPr="00231821" w:rsidRDefault="009B4258" w:rsidP="009D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  <w:r w:rsidRPr="00231821">
              <w:rPr>
                <w:b/>
                <w:bCs/>
              </w:rPr>
              <w:t xml:space="preserve"> – </w:t>
            </w:r>
            <w:r w:rsidR="009D7B03">
              <w:rPr>
                <w:b/>
                <w:bCs/>
              </w:rPr>
              <w:t>25.05</w:t>
            </w:r>
            <w:r w:rsidRPr="00231821">
              <w:rPr>
                <w:b/>
                <w:bCs/>
              </w:rPr>
              <w:t>. 2020r.</w:t>
            </w:r>
          </w:p>
        </w:tc>
      </w:tr>
      <w:tr w:rsidR="00A76299" w:rsidTr="009057D3">
        <w:tc>
          <w:tcPr>
            <w:tcW w:w="2518" w:type="dxa"/>
          </w:tcPr>
          <w:p w:rsidR="00A76299" w:rsidRDefault="00A76299" w:rsidP="00A76299">
            <w:r>
              <w:t>e. polonistyczna</w:t>
            </w:r>
          </w:p>
        </w:tc>
        <w:tc>
          <w:tcPr>
            <w:tcW w:w="7088" w:type="dxa"/>
          </w:tcPr>
          <w:p w:rsidR="00A76299" w:rsidRDefault="00A76299" w:rsidP="00A76299">
            <w:r>
              <w:t xml:space="preserve">Udzielanie odpowiedzi do wysłuchanego tekstu „Nagła sprawa” – P. s. 34. Próba oceny zachowania bohaterki tekstu. Prowadzenie dialogu w parach – zwroty grzecznościowe – Rozmowa w sklepie (P. s. 35). Pisanie czasowników z nie, układanie zdań z rozsypanki wyrazowe. Tworzenie wyrazów i uzupełnianie nimi zdań Ćw. s. 35 zad. 1-2. </w:t>
            </w:r>
          </w:p>
        </w:tc>
      </w:tr>
      <w:tr w:rsidR="00A76299" w:rsidTr="009057D3">
        <w:tc>
          <w:tcPr>
            <w:tcW w:w="2518" w:type="dxa"/>
          </w:tcPr>
          <w:p w:rsidR="00A76299" w:rsidRDefault="00A76299" w:rsidP="00A76299">
            <w:r>
              <w:t>e. matematyczna</w:t>
            </w:r>
          </w:p>
        </w:tc>
        <w:tc>
          <w:tcPr>
            <w:tcW w:w="7088" w:type="dxa"/>
          </w:tcPr>
          <w:p w:rsidR="00A76299" w:rsidRDefault="00A76299" w:rsidP="00A76299">
            <w:r>
              <w:t xml:space="preserve">Porównywanie ilości wody w różnych naczyniach P. s. 40-41, Ćw. s. 58 zad. 1-6. Wprowadzenie pojęcia litr. Dodawanie składników, dopełnianie do podanej liczby – Ćw. s. 59 zad. 7-9. </w:t>
            </w:r>
          </w:p>
        </w:tc>
      </w:tr>
      <w:tr w:rsidR="00A76299" w:rsidTr="009057D3">
        <w:tc>
          <w:tcPr>
            <w:tcW w:w="2518" w:type="dxa"/>
          </w:tcPr>
          <w:p w:rsidR="00A76299" w:rsidRDefault="00A76299" w:rsidP="00A76299">
            <w:r>
              <w:t>wychowanie fizyczne</w:t>
            </w:r>
          </w:p>
        </w:tc>
        <w:tc>
          <w:tcPr>
            <w:tcW w:w="7088" w:type="dxa"/>
          </w:tcPr>
          <w:p w:rsidR="00A76299" w:rsidRDefault="00A76299" w:rsidP="00A76299">
            <w:r>
              <w:t xml:space="preserve">Chodzenie na czworakach, rzuty do celu, pokonywanie przeszkód terenowych. </w:t>
            </w:r>
          </w:p>
        </w:tc>
      </w:tr>
    </w:tbl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1E299A" w:rsidTr="009057D3">
        <w:tc>
          <w:tcPr>
            <w:tcW w:w="2518" w:type="dxa"/>
          </w:tcPr>
          <w:p w:rsidR="001E299A" w:rsidRDefault="001E299A" w:rsidP="00EF17CF">
            <w:r>
              <w:t>religia</w:t>
            </w:r>
          </w:p>
        </w:tc>
        <w:tc>
          <w:tcPr>
            <w:tcW w:w="7229" w:type="dxa"/>
          </w:tcPr>
          <w:p w:rsidR="00DB4314" w:rsidRPr="00DB4314" w:rsidRDefault="00DB4314" w:rsidP="00DB43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Dziękujemy naszym mamom. </w:t>
            </w:r>
          </w:p>
          <w:p w:rsidR="001E299A" w:rsidRPr="006C49A9" w:rsidRDefault="00DB4314" w:rsidP="00DB43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„Religia 25.05.2020”. </w:t>
            </w:r>
          </w:p>
        </w:tc>
      </w:tr>
      <w:tr w:rsidR="003E71B2" w:rsidTr="009057D3">
        <w:tc>
          <w:tcPr>
            <w:tcW w:w="2518" w:type="dxa"/>
          </w:tcPr>
          <w:p w:rsidR="003E71B2" w:rsidRDefault="003E71B2" w:rsidP="00EF17CF">
            <w:r>
              <w:t>język niemiecki</w:t>
            </w:r>
          </w:p>
          <w:p w:rsidR="00124EF3" w:rsidRDefault="00EF130C" w:rsidP="00EF17CF">
            <w:hyperlink r:id="rId7" w:tgtFrame="_blank" w:history="1">
              <w:r w:rsidR="00124EF3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229" w:type="dxa"/>
          </w:tcPr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Słuchamy tekstu pt. "Co dzieci robią w szkole?"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Powtórzenie nazw czynności, które dzieci robią w szkole - podręcznik punkt A2 strona 45. Do powtórzenia proszę wykorzystać płytę CD w celu prawidłowej wymowy zdań;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Obejrzenie ilustracji na stronie 48: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Słuchanie tekstu nr 78.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Podczas słuchania dziecko wskazuje odpowiednie ilustracje do usłyszanej treści.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E na stronie 48 w podręczniku: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Jest to Theo -Projekt. Dziecko przepisuje początek zdania na kartce bloku: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der </w:t>
            </w:r>
            <w:proofErr w:type="spellStart"/>
            <w:r>
              <w:rPr>
                <w:rFonts w:ascii="Calibri" w:eastAsia="Calibri" w:hAnsi="Calibri" w:cs="Calibri"/>
              </w:rPr>
              <w:t>Schule</w:t>
            </w:r>
            <w:proofErr w:type="spellEnd"/>
            <w:r>
              <w:rPr>
                <w:rFonts w:ascii="Calibri" w:eastAsia="Calibri" w:hAnsi="Calibri" w:cs="Calibri"/>
              </w:rPr>
              <w:t xml:space="preserve">...- W szkole.... -i kończy dowolnie wybraną czynnością. 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 podstawie słownictwa ze strony 45)</w:t>
            </w:r>
          </w:p>
          <w:p w:rsidR="003E71B2" w:rsidRPr="00742D95" w:rsidRDefault="00A76299" w:rsidP="00A76299">
            <w:pPr>
              <w:ind w:left="36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Do zdania maluje odpowiedni obrazek, może być to własna osoba, może to być miś Theo.</w:t>
            </w:r>
          </w:p>
        </w:tc>
      </w:tr>
    </w:tbl>
    <w:p w:rsidR="001E299A" w:rsidRDefault="001E299A"/>
    <w:p w:rsidR="001E299A" w:rsidRDefault="007901C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26.05</w:t>
      </w:r>
      <w:r w:rsidR="001E299A" w:rsidRPr="00124EF3">
        <w:rPr>
          <w:b/>
          <w:color w:val="FF0000"/>
          <w:sz w:val="32"/>
          <w:szCs w:val="32"/>
        </w:rPr>
        <w:t>.2020 r. (wtorek)</w:t>
      </w:r>
    </w:p>
    <w:p w:rsidR="007901C0" w:rsidRPr="00124EF3" w:rsidRDefault="007901C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DZIEŃ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3"/>
        <w:gridCol w:w="7255"/>
      </w:tblGrid>
      <w:tr w:rsidR="00F97435" w:rsidRPr="00231821" w:rsidTr="00A76299">
        <w:tc>
          <w:tcPr>
            <w:tcW w:w="9288" w:type="dxa"/>
            <w:gridSpan w:val="2"/>
          </w:tcPr>
          <w:p w:rsidR="00F97435" w:rsidRPr="00231821" w:rsidRDefault="00F97435" w:rsidP="009D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Pr="00231821">
              <w:rPr>
                <w:b/>
                <w:bCs/>
              </w:rPr>
              <w:t xml:space="preserve"> – </w:t>
            </w:r>
            <w:r w:rsidR="009D7B03">
              <w:rPr>
                <w:b/>
                <w:bCs/>
              </w:rPr>
              <w:t>26.05</w:t>
            </w:r>
            <w:r w:rsidRPr="00231821">
              <w:rPr>
                <w:b/>
                <w:bCs/>
              </w:rPr>
              <w:t>. 2020r.</w:t>
            </w:r>
          </w:p>
        </w:tc>
      </w:tr>
      <w:tr w:rsidR="00A76299" w:rsidTr="00A76299">
        <w:tc>
          <w:tcPr>
            <w:tcW w:w="2033" w:type="dxa"/>
          </w:tcPr>
          <w:p w:rsidR="00A76299" w:rsidRDefault="00A76299" w:rsidP="00242D0A">
            <w:r>
              <w:t xml:space="preserve">e. polonistyczna </w:t>
            </w:r>
          </w:p>
        </w:tc>
        <w:tc>
          <w:tcPr>
            <w:tcW w:w="7255" w:type="dxa"/>
          </w:tcPr>
          <w:p w:rsidR="00A76299" w:rsidRDefault="00A76299" w:rsidP="00242D0A">
            <w:r>
              <w:t xml:space="preserve">Ćwiczenia w analizie słuchowo-wzrokowej wyrazów ze spółgłoskami miękkimi. Czytanie ze zrozumieniem – utrwalanie zapisu spółgłosek miękkich. Układanie z sylab i zapisywanie zdań  - Dzień Odkrywców s. 62-63. </w:t>
            </w:r>
          </w:p>
        </w:tc>
      </w:tr>
      <w:tr w:rsidR="00A76299" w:rsidTr="00A76299">
        <w:tc>
          <w:tcPr>
            <w:tcW w:w="2033" w:type="dxa"/>
          </w:tcPr>
          <w:p w:rsidR="00A76299" w:rsidRDefault="00A76299" w:rsidP="00242D0A">
            <w:r>
              <w:t>e. plastyczna</w:t>
            </w:r>
          </w:p>
        </w:tc>
        <w:tc>
          <w:tcPr>
            <w:tcW w:w="7255" w:type="dxa"/>
          </w:tcPr>
          <w:p w:rsidR="00A76299" w:rsidRDefault="00A76299" w:rsidP="00242D0A">
            <w:r>
              <w:t xml:space="preserve">„Mój herb” – wykonanie herbu własnej rodziny. </w:t>
            </w:r>
          </w:p>
        </w:tc>
      </w:tr>
      <w:tr w:rsidR="00A76299" w:rsidTr="00A76299">
        <w:tc>
          <w:tcPr>
            <w:tcW w:w="2033" w:type="dxa"/>
          </w:tcPr>
          <w:p w:rsidR="00A76299" w:rsidRDefault="00A76299" w:rsidP="00242D0A">
            <w:r>
              <w:t>e. społeczna</w:t>
            </w:r>
          </w:p>
        </w:tc>
        <w:tc>
          <w:tcPr>
            <w:tcW w:w="7255" w:type="dxa"/>
          </w:tcPr>
          <w:p w:rsidR="00A76299" w:rsidRDefault="00A76299" w:rsidP="00242D0A">
            <w:r>
              <w:t xml:space="preserve">Rozmowa na temat obowiązujących w klasie zasad. Próba odpowiedzi na pytanie: Która zasady w klasie były dla ciebie najtrudniejsze do przestrzegania? </w:t>
            </w:r>
          </w:p>
        </w:tc>
      </w:tr>
    </w:tbl>
    <w:p w:rsidR="001E299A" w:rsidRDefault="007901C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27.05</w:t>
      </w:r>
      <w:r w:rsidR="001E299A" w:rsidRPr="00124EF3">
        <w:rPr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F97435" w:rsidRPr="00231821" w:rsidTr="00F97435">
        <w:tc>
          <w:tcPr>
            <w:tcW w:w="9288" w:type="dxa"/>
            <w:gridSpan w:val="2"/>
          </w:tcPr>
          <w:p w:rsidR="00F97435" w:rsidRPr="00231821" w:rsidRDefault="00F97435" w:rsidP="009D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  <w:r w:rsidRPr="00231821">
              <w:rPr>
                <w:b/>
                <w:bCs/>
              </w:rPr>
              <w:t xml:space="preserve"> – </w:t>
            </w:r>
            <w:r w:rsidR="009D7B03">
              <w:rPr>
                <w:b/>
                <w:bCs/>
              </w:rPr>
              <w:t>27.05</w:t>
            </w:r>
            <w:r w:rsidRPr="00231821">
              <w:rPr>
                <w:b/>
                <w:bCs/>
              </w:rPr>
              <w:t>. 2020r.</w:t>
            </w:r>
          </w:p>
        </w:tc>
      </w:tr>
      <w:tr w:rsidR="00A76299" w:rsidTr="00F97435">
        <w:tc>
          <w:tcPr>
            <w:tcW w:w="2263" w:type="dxa"/>
          </w:tcPr>
          <w:p w:rsidR="00A76299" w:rsidRDefault="00A76299" w:rsidP="00242D0A">
            <w:r>
              <w:t xml:space="preserve">e. polonistyczna </w:t>
            </w:r>
          </w:p>
        </w:tc>
        <w:tc>
          <w:tcPr>
            <w:tcW w:w="7025" w:type="dxa"/>
          </w:tcPr>
          <w:p w:rsidR="00A76299" w:rsidRDefault="00A76299" w:rsidP="00242D0A">
            <w:r>
              <w:t xml:space="preserve">Oglądanie domowego zbioru książek – wyróżnienie książeczek dla dzieci. Wyszukiwanie w wierszu „Książka czeka” fragmentów mówiących o tym, jakie korzyści daje nam czytanie książek – P. s. 38. Wypowiedzi dziecka na temat ulubionej przez niego książki. Zapisywanie imion i nazwisk autorów oraz tytułów, stosowanie cudzysłowu i wielkiej litery – P. s. 39.  </w:t>
            </w:r>
          </w:p>
        </w:tc>
      </w:tr>
      <w:tr w:rsidR="00A76299" w:rsidTr="00F97435">
        <w:tc>
          <w:tcPr>
            <w:tcW w:w="2263" w:type="dxa"/>
          </w:tcPr>
          <w:p w:rsidR="00A76299" w:rsidRDefault="00A76299" w:rsidP="00242D0A">
            <w:r>
              <w:t>e. matematyczna</w:t>
            </w:r>
          </w:p>
        </w:tc>
        <w:tc>
          <w:tcPr>
            <w:tcW w:w="7025" w:type="dxa"/>
          </w:tcPr>
          <w:p w:rsidR="00A76299" w:rsidRDefault="00A76299" w:rsidP="00242D0A">
            <w:r>
              <w:t>Mierzenie dowolnie wybraną miarą oraz miarą centymetrową, doskonalenie umiejętności rachunkowych:</w:t>
            </w:r>
          </w:p>
          <w:p w:rsidR="00A76299" w:rsidRDefault="00A76299" w:rsidP="00242D0A">
            <w:r>
              <w:t xml:space="preserve">-  mierzenie przedmiotów różnymi miarkami, </w:t>
            </w:r>
          </w:p>
          <w:p w:rsidR="00A76299" w:rsidRDefault="00A76299" w:rsidP="00242D0A">
            <w:r>
              <w:t xml:space="preserve">-  rysowanie figur w powiększeniu - Ćw. s. 60-62 zad. 3,5,9, </w:t>
            </w:r>
          </w:p>
          <w:p w:rsidR="00A76299" w:rsidRDefault="00A76299" w:rsidP="00242D0A">
            <w:r>
              <w:t xml:space="preserve">-  rozwiązywanie zadań z treścią, obliczenia pieniężne - Ćw. s.62 zad. 7,8,10, </w:t>
            </w:r>
          </w:p>
          <w:p w:rsidR="00A76299" w:rsidRDefault="00A76299" w:rsidP="00242D0A">
            <w:r>
              <w:t xml:space="preserve">-  numerowanie obrazków zgodnie z kolejnością zdarzeń - Ćw. s. 63 zad. 11,   -  ćwiczenie spostrzegawczości - Ćw. s. 63 zad. 12. </w:t>
            </w:r>
          </w:p>
        </w:tc>
      </w:tr>
      <w:tr w:rsidR="00A76299" w:rsidTr="00F97435">
        <w:tc>
          <w:tcPr>
            <w:tcW w:w="2263" w:type="dxa"/>
          </w:tcPr>
          <w:p w:rsidR="00A76299" w:rsidRDefault="00A76299" w:rsidP="00242D0A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  <w:tc>
          <w:tcPr>
            <w:tcW w:w="7025" w:type="dxa"/>
          </w:tcPr>
          <w:p w:rsidR="00A76299" w:rsidRDefault="00A76299" w:rsidP="00242D0A">
            <w:r>
              <w:t xml:space="preserve">Zabawy na świeżym powietrzu. </w:t>
            </w:r>
          </w:p>
        </w:tc>
      </w:tr>
      <w:tr w:rsidR="00A76299" w:rsidTr="00F97435">
        <w:tc>
          <w:tcPr>
            <w:tcW w:w="2263" w:type="dxa"/>
          </w:tcPr>
          <w:p w:rsidR="00A76299" w:rsidRDefault="00A76299" w:rsidP="00242D0A">
            <w:r>
              <w:t>e. muzyczna</w:t>
            </w:r>
          </w:p>
        </w:tc>
        <w:tc>
          <w:tcPr>
            <w:tcW w:w="7025" w:type="dxa"/>
          </w:tcPr>
          <w:p w:rsidR="00A76299" w:rsidRDefault="00A76299" w:rsidP="00242D0A">
            <w:r>
              <w:t xml:space="preserve">Nauka śpiewu piosenki „Baju, baj, książeczko”. Rozróżnianie dźwięków wysokich i niskich - </w:t>
            </w:r>
            <w:r w:rsidRPr="00562212">
              <w:rPr>
                <w:b/>
                <w:bCs/>
              </w:rPr>
              <w:t>https://www.youtube.com/watch?v=4YFmTNqTfsU</w:t>
            </w:r>
          </w:p>
        </w:tc>
      </w:tr>
      <w:tr w:rsidR="00A76299" w:rsidTr="00F97435">
        <w:tc>
          <w:tcPr>
            <w:tcW w:w="2263" w:type="dxa"/>
          </w:tcPr>
          <w:p w:rsidR="00A76299" w:rsidRDefault="00A76299" w:rsidP="00EF17CF">
            <w:r>
              <w:t>religia</w:t>
            </w:r>
          </w:p>
        </w:tc>
        <w:tc>
          <w:tcPr>
            <w:tcW w:w="7025" w:type="dxa"/>
          </w:tcPr>
          <w:p w:rsidR="00A76299" w:rsidRPr="006C49A9" w:rsidRDefault="00DB4314" w:rsidP="006C49A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314">
              <w:rPr>
                <w:rFonts w:ascii="Times New Roman" w:eastAsia="Times New Roman" w:hAnsi="Times New Roman" w:cs="Times New Roman"/>
                <w:lang w:eastAsia="pl-PL"/>
              </w:rPr>
              <w:t>Temat: Jezus uczy nas kochać wszystkich ludzi.</w:t>
            </w:r>
            <w:r w:rsidRPr="00DB4314">
              <w:rPr>
                <w:rFonts w:ascii="Times New Roman" w:eastAsia="Times New Roman" w:hAnsi="Times New Roman" w:cs="Times New Roman"/>
                <w:lang w:eastAsia="pl-PL"/>
              </w:rPr>
              <w:br/>
              <w:t>1. Niech będzie pochwalony Jezus Chrystus!</w:t>
            </w:r>
            <w:r w:rsidRPr="00DB4314">
              <w:rPr>
                <w:rFonts w:ascii="Times New Roman" w:eastAsia="Times New Roman" w:hAnsi="Times New Roman" w:cs="Times New Roman"/>
                <w:lang w:eastAsia="pl-PL"/>
              </w:rPr>
              <w:br/>
              <w:t>Na dzisiejszej katechezie poznacie słowo „misjonarz”. W podręczniku na str. 118 zobaczycie, kim jest misjonarz. Pan Jezus kocha każdego człowieka, posyła swoich uczniów na cały świat, by opowiadali o Jego miłości i udzielali chrztu. My także możemy pomóc w tym Panu Jezusowi. Przeczytaj modlitwę za misjonarzy na str. 119.</w:t>
            </w:r>
            <w:r w:rsidRPr="00DB4314">
              <w:rPr>
                <w:rFonts w:ascii="Times New Roman" w:eastAsia="Times New Roman" w:hAnsi="Times New Roman" w:cs="Times New Roman"/>
                <w:lang w:eastAsia="pl-PL"/>
              </w:rPr>
              <w:br/>
              <w:t>2. Wykonaj ćwiczenie 1 na str. 68.</w:t>
            </w:r>
          </w:p>
        </w:tc>
      </w:tr>
      <w:tr w:rsidR="00A76299" w:rsidTr="00F97435">
        <w:tc>
          <w:tcPr>
            <w:tcW w:w="2263" w:type="dxa"/>
          </w:tcPr>
          <w:p w:rsidR="00A76299" w:rsidRDefault="00A76299" w:rsidP="00EF17CF">
            <w:r>
              <w:t>język niemiecki</w:t>
            </w:r>
          </w:p>
          <w:p w:rsidR="00A76299" w:rsidRDefault="00EF130C" w:rsidP="00EF17CF">
            <w:hyperlink r:id="rId8" w:tgtFrame="_blank" w:history="1">
              <w:r w:rsidR="00A76299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025" w:type="dxa"/>
          </w:tcPr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Co robią dzieci na przerwie?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Oglądanie ilustracji w podręczniku -A1 na stronie 49.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Słuchanie rozmowy misia Theo z dziećmi, pokazywanie na obrazkach usłyszane czynności wykonywane podczas przerw szkolnych.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zdań: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singen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. -My śpiewamy.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lachen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. - My śmiejemy się.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springen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seil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. - My skaczemy na skakance.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rennen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. - My biegamy.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spielen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Fangen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. - My bawimy się w berka.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  <w:r>
              <w:rPr>
                <w:rFonts w:ascii="Calibri" w:eastAsia="Calibri" w:hAnsi="Calibri" w:cs="Calibri"/>
                <w:color w:val="004DBB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spielen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4DBB"/>
              </w:rPr>
              <w:t>Fußball</w:t>
            </w:r>
            <w:proofErr w:type="spellEnd"/>
            <w:r>
              <w:rPr>
                <w:rFonts w:ascii="Calibri" w:eastAsia="Calibri" w:hAnsi="Calibri" w:cs="Calibri"/>
                <w:color w:val="004DBB"/>
              </w:rPr>
              <w:t>. - My gramy w piłkę nożną.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  <w:color w:val="004DBB"/>
              </w:rPr>
            </w:pP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zadania ze słuchu A2 ze strony numer 49: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Słuchanie i powtarzanie zdań- czynności przedstawionych na obrazkach.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Dodatkowa czynność: Wir </w:t>
            </w:r>
            <w:proofErr w:type="spellStart"/>
            <w:r>
              <w:rPr>
                <w:rFonts w:ascii="Calibri" w:eastAsia="Calibri" w:hAnsi="Calibri" w:cs="Calibri"/>
              </w:rPr>
              <w:t>hüpfen</w:t>
            </w:r>
            <w:proofErr w:type="spellEnd"/>
            <w:r>
              <w:rPr>
                <w:rFonts w:ascii="Calibri" w:eastAsia="Calibri" w:hAnsi="Calibri" w:cs="Calibri"/>
              </w:rPr>
              <w:t>. - My podskakujemy.</w:t>
            </w:r>
          </w:p>
          <w:p w:rsidR="00A76299" w:rsidRDefault="00A76299" w:rsidP="00A7629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nr 1 ze strony 61.</w:t>
            </w:r>
          </w:p>
          <w:p w:rsidR="00A76299" w:rsidRDefault="00A76299" w:rsidP="00A76299">
            <w:r>
              <w:rPr>
                <w:rFonts w:ascii="Calibri" w:eastAsia="Calibri" w:hAnsi="Calibri" w:cs="Calibri"/>
              </w:rPr>
              <w:t>4. Zapamiętanie zdań z lekcji.</w:t>
            </w:r>
          </w:p>
        </w:tc>
      </w:tr>
    </w:tbl>
    <w:p w:rsidR="001E299A" w:rsidRDefault="001E299A"/>
    <w:p w:rsidR="009D7B03" w:rsidRDefault="009D7B03" w:rsidP="00124EF3">
      <w:pPr>
        <w:jc w:val="center"/>
        <w:rPr>
          <w:b/>
          <w:color w:val="FF0000"/>
          <w:sz w:val="32"/>
          <w:szCs w:val="32"/>
        </w:rPr>
      </w:pPr>
    </w:p>
    <w:p w:rsidR="009D7B03" w:rsidRDefault="009D7B03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7901C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28.05</w:t>
      </w:r>
      <w:r w:rsidR="001E299A" w:rsidRPr="00124EF3">
        <w:rPr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7201"/>
      </w:tblGrid>
      <w:tr w:rsidR="00F97435" w:rsidRPr="00231821" w:rsidTr="00F97435">
        <w:tc>
          <w:tcPr>
            <w:tcW w:w="9464" w:type="dxa"/>
            <w:gridSpan w:val="3"/>
          </w:tcPr>
          <w:p w:rsidR="00F97435" w:rsidRPr="00231821" w:rsidRDefault="00F97435" w:rsidP="009D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231821">
              <w:rPr>
                <w:b/>
                <w:bCs/>
              </w:rPr>
              <w:t xml:space="preserve"> – </w:t>
            </w:r>
            <w:r w:rsidR="009D7B03">
              <w:rPr>
                <w:b/>
                <w:bCs/>
              </w:rPr>
              <w:t>28.05</w:t>
            </w:r>
            <w:r w:rsidRPr="00231821">
              <w:rPr>
                <w:b/>
                <w:bCs/>
              </w:rPr>
              <w:t>. 2020r.</w:t>
            </w:r>
          </w:p>
        </w:tc>
      </w:tr>
      <w:tr w:rsidR="00A76299" w:rsidTr="00F97435">
        <w:tc>
          <w:tcPr>
            <w:tcW w:w="2263" w:type="dxa"/>
            <w:gridSpan w:val="2"/>
          </w:tcPr>
          <w:p w:rsidR="00A76299" w:rsidRDefault="00A76299" w:rsidP="00242D0A">
            <w:r>
              <w:t xml:space="preserve">e. polonistyczna </w:t>
            </w:r>
          </w:p>
        </w:tc>
        <w:tc>
          <w:tcPr>
            <w:tcW w:w="7201" w:type="dxa"/>
          </w:tcPr>
          <w:p w:rsidR="00A76299" w:rsidRDefault="00A76299" w:rsidP="00242D0A">
            <w:r>
              <w:t>Wysłuchanie tekstu „ Rozmowy książek”, ustalenie, na co żaliły się książki – P. s. 40-41. Zaznaczanie fragmentów tekstu uzasadniających wypowiedzi. Czytanie ze zrozumieniem, korygowanie notatki Ćw. s. 38 z. 1. Ćwiczenia w rozpoznawaniu zdań – wyszukiwanie zdań zakończonych kropką, znakiem zapytania, wykrzyknikiem Ćw. s. 38 z. 2. Czytanie ze zrozumieniem Ćw. s. 39 z. 4-6.</w:t>
            </w:r>
          </w:p>
        </w:tc>
      </w:tr>
      <w:tr w:rsidR="00A76299" w:rsidRPr="004F2D26" w:rsidTr="00F97435">
        <w:tc>
          <w:tcPr>
            <w:tcW w:w="2263" w:type="dxa"/>
            <w:gridSpan w:val="2"/>
          </w:tcPr>
          <w:p w:rsidR="00A76299" w:rsidRDefault="00A76299" w:rsidP="00242D0A">
            <w:r>
              <w:t>e. matematyczna</w:t>
            </w:r>
          </w:p>
        </w:tc>
        <w:tc>
          <w:tcPr>
            <w:tcW w:w="7201" w:type="dxa"/>
          </w:tcPr>
          <w:p w:rsidR="00A76299" w:rsidRDefault="00A76299" w:rsidP="00242D0A">
            <w:r>
              <w:t>Rozwiązywanie różnych zadań:</w:t>
            </w:r>
          </w:p>
          <w:p w:rsidR="00A76299" w:rsidRDefault="00A76299" w:rsidP="00242D0A">
            <w:r>
              <w:t>- dodawanie i odejmowanie w zakresie 20, dopełnianie do 20 – Ćw. s. 64-66</w:t>
            </w:r>
          </w:p>
          <w:p w:rsidR="00A76299" w:rsidRDefault="00A76299" w:rsidP="00242D0A">
            <w:r>
              <w:t xml:space="preserve">  z. 2,3,5,7. </w:t>
            </w:r>
          </w:p>
          <w:p w:rsidR="00A76299" w:rsidRDefault="00A76299" w:rsidP="00242D0A">
            <w:r>
              <w:t>- rozwiązywanie zadań tekstowych - Ćw. s. 64-66 z. 1, 3, 6,</w:t>
            </w:r>
          </w:p>
          <w:p w:rsidR="00A76299" w:rsidRDefault="00A76299" w:rsidP="00242D0A">
            <w:r>
              <w:t>- rozwiązywanie zadań logicznych  - Ćw. s. 65-66 z. 4,8,</w:t>
            </w:r>
          </w:p>
          <w:p w:rsidR="00A76299" w:rsidRDefault="00A76299" w:rsidP="00242D0A">
            <w:r>
              <w:t xml:space="preserve">- doskonalenie odejmowania w zakresie 20 - Ćw. s. 65-66 z. 3, 7, </w:t>
            </w:r>
          </w:p>
          <w:p w:rsidR="00A76299" w:rsidRDefault="00A76299" w:rsidP="00242D0A">
            <w:r>
              <w:t xml:space="preserve">- układanie zadań tekstowych na podstawie rysunku i rozwiązywanie go – </w:t>
            </w:r>
          </w:p>
          <w:p w:rsidR="00A76299" w:rsidRDefault="00A76299" w:rsidP="00242D0A">
            <w:r>
              <w:t xml:space="preserve">  Ćw. s. 67z. 9,</w:t>
            </w:r>
          </w:p>
          <w:p w:rsidR="00A76299" w:rsidRDefault="00A76299" w:rsidP="00242D0A">
            <w:r>
              <w:t>- rysowanie zgodnie z kodem - Ćw. s. 67 z. 10,</w:t>
            </w:r>
          </w:p>
          <w:p w:rsidR="00A76299" w:rsidRDefault="00A76299" w:rsidP="00242D0A">
            <w:r>
              <w:t>- uzupełnianie działań brakującymi znakami matematycznymi - Ćw. s.67 z.11.</w:t>
            </w:r>
          </w:p>
        </w:tc>
      </w:tr>
      <w:tr w:rsidR="00A76299" w:rsidRPr="005023BE" w:rsidTr="00F97435">
        <w:tc>
          <w:tcPr>
            <w:tcW w:w="2263" w:type="dxa"/>
            <w:gridSpan w:val="2"/>
          </w:tcPr>
          <w:p w:rsidR="00A76299" w:rsidRDefault="00A76299" w:rsidP="00242D0A">
            <w:r>
              <w:t xml:space="preserve">e. techniczna </w:t>
            </w:r>
          </w:p>
        </w:tc>
        <w:tc>
          <w:tcPr>
            <w:tcW w:w="7201" w:type="dxa"/>
          </w:tcPr>
          <w:p w:rsidR="00A76299" w:rsidRDefault="00A76299" w:rsidP="00242D0A">
            <w:r>
              <w:t>Wykonanie zakładki do książki.</w:t>
            </w:r>
          </w:p>
        </w:tc>
      </w:tr>
      <w:tr w:rsidR="00A76299" w:rsidTr="00F97435">
        <w:tc>
          <w:tcPr>
            <w:tcW w:w="2263" w:type="dxa"/>
            <w:gridSpan w:val="2"/>
          </w:tcPr>
          <w:p w:rsidR="00A76299" w:rsidRDefault="00A76299" w:rsidP="00242D0A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7201" w:type="dxa"/>
          </w:tcPr>
          <w:p w:rsidR="00A76299" w:rsidRDefault="00A76299" w:rsidP="00242D0A">
            <w:r>
              <w:t>Zabawy z piłką: rzuty do celu, kozłowanie.</w:t>
            </w:r>
          </w:p>
        </w:tc>
      </w:tr>
      <w:tr w:rsidR="00A76299" w:rsidTr="00F97435">
        <w:tc>
          <w:tcPr>
            <w:tcW w:w="2235" w:type="dxa"/>
          </w:tcPr>
          <w:p w:rsidR="00A76299" w:rsidRDefault="00A76299" w:rsidP="00EF17CF">
            <w:r>
              <w:t>zajęcia logopedyczne</w:t>
            </w:r>
          </w:p>
        </w:tc>
        <w:tc>
          <w:tcPr>
            <w:tcW w:w="7229" w:type="dxa"/>
            <w:gridSpan w:val="2"/>
          </w:tcPr>
          <w:p w:rsidR="00A76299" w:rsidRDefault="009D7B03" w:rsidP="00EF17CF">
            <w:r>
              <w:t>zadania ze strony internetowej szkoły</w:t>
            </w:r>
          </w:p>
        </w:tc>
      </w:tr>
    </w:tbl>
    <w:p w:rsidR="001E299A" w:rsidRPr="00124EF3" w:rsidRDefault="001E299A" w:rsidP="00124EF3">
      <w:pPr>
        <w:jc w:val="center"/>
        <w:rPr>
          <w:b/>
          <w:color w:val="FF0000"/>
          <w:sz w:val="32"/>
          <w:szCs w:val="32"/>
        </w:rPr>
      </w:pPr>
    </w:p>
    <w:p w:rsidR="001E299A" w:rsidRDefault="007901C0" w:rsidP="00124EF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29.05</w:t>
      </w:r>
      <w:r w:rsidR="001E299A" w:rsidRPr="00124EF3">
        <w:rPr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F97435" w:rsidRPr="00231821" w:rsidTr="00A76299">
        <w:tc>
          <w:tcPr>
            <w:tcW w:w="9288" w:type="dxa"/>
            <w:gridSpan w:val="2"/>
          </w:tcPr>
          <w:p w:rsidR="00F97435" w:rsidRPr="00231821" w:rsidRDefault="00F97435" w:rsidP="009D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  <w:r w:rsidRPr="00231821">
              <w:rPr>
                <w:b/>
                <w:bCs/>
              </w:rPr>
              <w:t xml:space="preserve"> – </w:t>
            </w:r>
            <w:r w:rsidR="009D7B03">
              <w:rPr>
                <w:b/>
                <w:bCs/>
              </w:rPr>
              <w:t>29.05</w:t>
            </w:r>
            <w:bookmarkStart w:id="0" w:name="_GoBack"/>
            <w:bookmarkEnd w:id="0"/>
            <w:r w:rsidRPr="00231821">
              <w:rPr>
                <w:b/>
                <w:bCs/>
              </w:rPr>
              <w:t>. 2020r.</w:t>
            </w:r>
          </w:p>
        </w:tc>
      </w:tr>
      <w:tr w:rsidR="00A76299" w:rsidTr="00A76299">
        <w:tc>
          <w:tcPr>
            <w:tcW w:w="2235" w:type="dxa"/>
          </w:tcPr>
          <w:p w:rsidR="00A76299" w:rsidRDefault="00A76299" w:rsidP="00242D0A">
            <w:r>
              <w:t xml:space="preserve">e. polonistyczna </w:t>
            </w:r>
          </w:p>
        </w:tc>
        <w:tc>
          <w:tcPr>
            <w:tcW w:w="7053" w:type="dxa"/>
          </w:tcPr>
          <w:p w:rsidR="00A76299" w:rsidRDefault="00A76299" w:rsidP="00242D0A">
            <w:r>
              <w:t>Wyjaśnienie, co to jest czasopismo. Swobodne wypowiedzi o czasopismach, oglądanie czasopism posiadanych przez dzieci. „Rodzinny Świerszczyk”- głośne czytanie zdań. Wskazywanie stałych rubryk w czasopiśmie – P.s.44-45 Wskazywanie stałych działów w „Świerszczyku” – Ćw. s. 40z. 2, poprawne zapisywanie tytułów czasopism – Ćw. s. 40 - 41 z.1, 3.</w:t>
            </w:r>
          </w:p>
        </w:tc>
      </w:tr>
      <w:tr w:rsidR="00A76299" w:rsidTr="00A76299">
        <w:tc>
          <w:tcPr>
            <w:tcW w:w="2235" w:type="dxa"/>
          </w:tcPr>
          <w:p w:rsidR="00A76299" w:rsidRDefault="00A76299" w:rsidP="00242D0A">
            <w:r>
              <w:t>e. przyrodnicza</w:t>
            </w:r>
          </w:p>
        </w:tc>
        <w:tc>
          <w:tcPr>
            <w:tcW w:w="7053" w:type="dxa"/>
          </w:tcPr>
          <w:p w:rsidR="00A76299" w:rsidRDefault="00A76299" w:rsidP="00242D0A">
            <w:r>
              <w:t xml:space="preserve">Od drewna do papieru – rozróżnianie pojęć drzewo i drewno. Wypowiedzi na temat wykorzystania drewna przez człowieka na podstawie ilustracji P. s. 42, Ćw. s. 39 z.3. Czytanie informacji o kolejnych etapach produkcji papieru – P. s. 43. </w:t>
            </w:r>
          </w:p>
        </w:tc>
      </w:tr>
      <w:tr w:rsidR="00A76299" w:rsidTr="00A76299">
        <w:tc>
          <w:tcPr>
            <w:tcW w:w="2235" w:type="dxa"/>
          </w:tcPr>
          <w:p w:rsidR="00A76299" w:rsidRDefault="00A76299" w:rsidP="00242D0A">
            <w:r>
              <w:t>e. matematyczna</w:t>
            </w:r>
          </w:p>
        </w:tc>
        <w:tc>
          <w:tcPr>
            <w:tcW w:w="7053" w:type="dxa"/>
          </w:tcPr>
          <w:p w:rsidR="00A76299" w:rsidRDefault="00A76299" w:rsidP="00242D0A">
            <w:r>
              <w:t>Powtórzenie wiadomości i umiejętności matematycznych, obliczenia w zakresie 20 - Ćw. s. 68-69 z. 1- 8</w:t>
            </w:r>
          </w:p>
        </w:tc>
      </w:tr>
      <w:tr w:rsidR="00A76299" w:rsidTr="00A76299">
        <w:tc>
          <w:tcPr>
            <w:tcW w:w="2235" w:type="dxa"/>
          </w:tcPr>
          <w:p w:rsidR="00A76299" w:rsidRDefault="00A76299" w:rsidP="00242D0A">
            <w:r>
              <w:t>e. informatyczna</w:t>
            </w:r>
          </w:p>
        </w:tc>
        <w:tc>
          <w:tcPr>
            <w:tcW w:w="7053" w:type="dxa"/>
          </w:tcPr>
          <w:p w:rsidR="00A76299" w:rsidRPr="00873EAD" w:rsidRDefault="00A76299" w:rsidP="00242D0A">
            <w:r>
              <w:t xml:space="preserve">Korzystanie z narzędzia </w:t>
            </w:r>
            <w:r w:rsidRPr="00873EAD">
              <w:rPr>
                <w:i/>
                <w:iCs/>
              </w:rPr>
              <w:t>Tekst</w:t>
            </w:r>
            <w:r>
              <w:rPr>
                <w:i/>
                <w:iCs/>
              </w:rPr>
              <w:t xml:space="preserve"> </w:t>
            </w:r>
            <w:r>
              <w:t>w edytorze grafiki – P.  Informatyka s. 46-47.</w:t>
            </w:r>
          </w:p>
        </w:tc>
      </w:tr>
      <w:tr w:rsidR="00A76299" w:rsidTr="00A76299">
        <w:tc>
          <w:tcPr>
            <w:tcW w:w="2235" w:type="dxa"/>
          </w:tcPr>
          <w:p w:rsidR="00A76299" w:rsidRDefault="00A76299" w:rsidP="00167409">
            <w:r>
              <w:t>kółko taneczne</w:t>
            </w:r>
          </w:p>
        </w:tc>
        <w:tc>
          <w:tcPr>
            <w:tcW w:w="7053" w:type="dxa"/>
          </w:tcPr>
          <w:p w:rsidR="00A76299" w:rsidRDefault="00A76299" w:rsidP="003701EC">
            <w:pPr>
              <w:pStyle w:val="NormalnyWeb"/>
              <w:spacing w:before="0" w:beforeAutospacing="0" w:after="0"/>
            </w:pPr>
            <w:r>
              <w:rPr>
                <w:sz w:val="26"/>
                <w:szCs w:val="26"/>
              </w:rPr>
              <w:t>Temat: Doskonalimy tańce ZUMBY.</w:t>
            </w:r>
          </w:p>
          <w:p w:rsidR="00A76299" w:rsidRDefault="00EF130C" w:rsidP="003701EC">
            <w:pPr>
              <w:pStyle w:val="NormalnyWeb"/>
              <w:spacing w:before="0" w:beforeAutospacing="0" w:after="0"/>
            </w:pPr>
            <w:hyperlink r:id="rId9" w:history="1">
              <w:r w:rsidR="00A76299">
                <w:rPr>
                  <w:rStyle w:val="Hipercze"/>
                  <w:sz w:val="26"/>
                  <w:szCs w:val="26"/>
                </w:rPr>
                <w:t>https://www.youtube.com/watch?v=43pgc7v6_2o</w:t>
              </w:r>
            </w:hyperlink>
            <w:r w:rsidR="00A76299">
              <w:rPr>
                <w:sz w:val="26"/>
                <w:szCs w:val="26"/>
              </w:rPr>
              <w:t xml:space="preserve"> </w:t>
            </w:r>
            <w:hyperlink r:id="rId10" w:history="1">
              <w:r w:rsidR="00A76299">
                <w:rPr>
                  <w:rStyle w:val="Hipercze"/>
                  <w:sz w:val="26"/>
                  <w:szCs w:val="26"/>
                </w:rPr>
                <w:t>https://www.youtube.com/watch?v=zDeIGqZaddIhttps://www</w:t>
              </w:r>
            </w:hyperlink>
            <w:hyperlink r:id="rId11" w:history="1">
              <w:r w:rsidR="00A76299">
                <w:rPr>
                  <w:rStyle w:val="Hipercze"/>
                  <w:sz w:val="26"/>
                  <w:szCs w:val="26"/>
                </w:rPr>
                <w:t>.</w:t>
              </w:r>
            </w:hyperlink>
          </w:p>
          <w:p w:rsidR="00A76299" w:rsidRDefault="00EF130C" w:rsidP="003701EC">
            <w:pPr>
              <w:pStyle w:val="NormalnyWeb"/>
              <w:spacing w:before="0" w:beforeAutospacing="0" w:after="0"/>
            </w:pPr>
            <w:hyperlink r:id="rId12" w:history="1">
              <w:r w:rsidR="00A76299">
                <w:rPr>
                  <w:rStyle w:val="Hipercze"/>
                  <w:sz w:val="26"/>
                  <w:szCs w:val="26"/>
                </w:rPr>
                <w:t>https://www.youtube.com/watch?v=lcWtiFL904s</w:t>
              </w:r>
            </w:hyperlink>
            <w:r w:rsidR="00A76299">
              <w:rPr>
                <w:sz w:val="26"/>
                <w:szCs w:val="26"/>
              </w:rPr>
              <w:t xml:space="preserve"> </w:t>
            </w:r>
          </w:p>
          <w:p w:rsidR="00A76299" w:rsidRDefault="00A76299" w:rsidP="00167409"/>
        </w:tc>
      </w:tr>
    </w:tbl>
    <w:p w:rsidR="00F97435" w:rsidRPr="00124EF3" w:rsidRDefault="00F97435" w:rsidP="00124EF3">
      <w:pPr>
        <w:jc w:val="center"/>
        <w:rPr>
          <w:b/>
          <w:color w:val="FF0000"/>
          <w:sz w:val="32"/>
          <w:szCs w:val="32"/>
        </w:rPr>
      </w:pPr>
    </w:p>
    <w:sectPr w:rsidR="00F97435" w:rsidRPr="0012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E7"/>
    <w:multiLevelType w:val="multilevel"/>
    <w:tmpl w:val="CA6E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59D"/>
    <w:multiLevelType w:val="hybridMultilevel"/>
    <w:tmpl w:val="A114E41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409B4"/>
    <w:multiLevelType w:val="hybridMultilevel"/>
    <w:tmpl w:val="B34AC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D328C"/>
    <w:multiLevelType w:val="multilevel"/>
    <w:tmpl w:val="A14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0227"/>
    <w:rsid w:val="00040852"/>
    <w:rsid w:val="000B46D5"/>
    <w:rsid w:val="00124EF3"/>
    <w:rsid w:val="001E299A"/>
    <w:rsid w:val="0023587C"/>
    <w:rsid w:val="003701EC"/>
    <w:rsid w:val="003E71B2"/>
    <w:rsid w:val="00404D44"/>
    <w:rsid w:val="004240F7"/>
    <w:rsid w:val="00492620"/>
    <w:rsid w:val="00631EDD"/>
    <w:rsid w:val="006C49A9"/>
    <w:rsid w:val="006D11A2"/>
    <w:rsid w:val="00710DEF"/>
    <w:rsid w:val="007901C0"/>
    <w:rsid w:val="008A1DCC"/>
    <w:rsid w:val="008C2421"/>
    <w:rsid w:val="00900296"/>
    <w:rsid w:val="009057D3"/>
    <w:rsid w:val="00915861"/>
    <w:rsid w:val="009B4258"/>
    <w:rsid w:val="009D7B03"/>
    <w:rsid w:val="00A76299"/>
    <w:rsid w:val="00C00E67"/>
    <w:rsid w:val="00C40E97"/>
    <w:rsid w:val="00C87E2C"/>
    <w:rsid w:val="00C924E4"/>
    <w:rsid w:val="00CD3FBB"/>
    <w:rsid w:val="00DB4314"/>
    <w:rsid w:val="00DF4FDE"/>
    <w:rsid w:val="00E1006E"/>
    <w:rsid w:val="00E54241"/>
    <w:rsid w:val="00F354AA"/>
    <w:rsid w:val="00F847A4"/>
    <w:rsid w:val="00F97435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4E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D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4EF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D3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ieszkabob25@wp.pl" TargetMode="External"/><Relationship Id="rId12" Type="http://schemas.openxmlformats.org/officeDocument/2006/relationships/hyperlink" Target="https://www.youtube.com/watch?v=lcWtiFL90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DeIGqZadd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DeIGqZaddIhttps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3pgc7v6_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EAA0-7A27-40BE-8AAD-E42EDC73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2020-05-24T15:48:00Z</cp:lastPrinted>
  <dcterms:created xsi:type="dcterms:W3CDTF">2020-05-22T05:25:00Z</dcterms:created>
  <dcterms:modified xsi:type="dcterms:W3CDTF">2020-05-24T15:48:00Z</dcterms:modified>
</cp:coreProperties>
</file>