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790310" w:rsidRDefault="008714F1" w:rsidP="00900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90310">
        <w:rPr>
          <w:rFonts w:ascii="Times New Roman" w:hAnsi="Times New Roman" w:cs="Times New Roman"/>
          <w:b/>
          <w:sz w:val="36"/>
          <w:szCs w:val="36"/>
        </w:rPr>
        <w:t xml:space="preserve">klasa </w:t>
      </w:r>
      <w:r w:rsidR="00654648" w:rsidRPr="00790310">
        <w:rPr>
          <w:rFonts w:ascii="Times New Roman" w:hAnsi="Times New Roman" w:cs="Times New Roman"/>
          <w:b/>
          <w:sz w:val="36"/>
          <w:szCs w:val="36"/>
        </w:rPr>
        <w:t>V</w:t>
      </w:r>
      <w:r w:rsidR="00CA551F" w:rsidRPr="00790310">
        <w:rPr>
          <w:rFonts w:ascii="Times New Roman" w:hAnsi="Times New Roman" w:cs="Times New Roman"/>
          <w:b/>
          <w:sz w:val="36"/>
          <w:szCs w:val="36"/>
        </w:rPr>
        <w:t>I</w:t>
      </w:r>
    </w:p>
    <w:p w:rsidR="00790310" w:rsidRPr="0083520D" w:rsidRDefault="00790310" w:rsidP="0079031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25</w:t>
      </w:r>
      <w:r w:rsidRPr="0083520D">
        <w:rPr>
          <w:b/>
          <w:color w:val="FF0000"/>
          <w:sz w:val="32"/>
          <w:szCs w:val="32"/>
        </w:rPr>
        <w:t>.03.2020 r.(</w:t>
      </w:r>
      <w:r>
        <w:rPr>
          <w:b/>
          <w:color w:val="FF0000"/>
          <w:sz w:val="32"/>
          <w:szCs w:val="32"/>
        </w:rPr>
        <w:t>środa</w:t>
      </w:r>
      <w:r w:rsidRPr="0083520D">
        <w:rPr>
          <w:b/>
          <w:color w:val="FF0000"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90310" w:rsidTr="00790310">
        <w:tc>
          <w:tcPr>
            <w:tcW w:w="2660" w:type="dxa"/>
          </w:tcPr>
          <w:p w:rsidR="00790310" w:rsidRPr="00790310" w:rsidRDefault="00790310" w:rsidP="00790310">
            <w:pPr>
              <w:pStyle w:val="NormalnyWeb"/>
              <w:spacing w:after="0"/>
            </w:pPr>
            <w:r w:rsidRPr="00790310">
              <w:t>matematyka</w:t>
            </w:r>
          </w:p>
        </w:tc>
        <w:tc>
          <w:tcPr>
            <w:tcW w:w="6552" w:type="dxa"/>
          </w:tcPr>
          <w:p w:rsidR="00790310" w:rsidRPr="00790310" w:rsidRDefault="00790310" w:rsidP="0079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przekazane przez nauczyciela pocztą e-mail</w:t>
            </w:r>
          </w:p>
        </w:tc>
      </w:tr>
      <w:tr w:rsidR="00790310" w:rsidTr="00790310">
        <w:tc>
          <w:tcPr>
            <w:tcW w:w="2660" w:type="dxa"/>
          </w:tcPr>
          <w:p w:rsidR="00790310" w:rsidRPr="00790310" w:rsidRDefault="00790310" w:rsidP="00790310">
            <w:pPr>
              <w:pStyle w:val="NormalnyWeb"/>
              <w:spacing w:after="0"/>
            </w:pPr>
            <w:proofErr w:type="spellStart"/>
            <w:r w:rsidRPr="00790310">
              <w:t>godz.wych</w:t>
            </w:r>
            <w:proofErr w:type="spellEnd"/>
            <w:r w:rsidRPr="00790310">
              <w:t>.</w:t>
            </w:r>
          </w:p>
        </w:tc>
        <w:tc>
          <w:tcPr>
            <w:tcW w:w="6552" w:type="dxa"/>
          </w:tcPr>
          <w:p w:rsidR="00790310" w:rsidRPr="00790310" w:rsidRDefault="00790310" w:rsidP="0079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Zapoznać się z informacjami zamieszczonymi na stronie internetowej szkoły nt. korona wirusa</w:t>
            </w:r>
          </w:p>
        </w:tc>
      </w:tr>
      <w:tr w:rsidR="00790310" w:rsidTr="00AF7E94">
        <w:tc>
          <w:tcPr>
            <w:tcW w:w="2660" w:type="dxa"/>
            <w:vAlign w:val="center"/>
          </w:tcPr>
          <w:p w:rsidR="00790310" w:rsidRPr="00790310" w:rsidRDefault="00790310" w:rsidP="00790310">
            <w:pPr>
              <w:pStyle w:val="NormalnyWeb"/>
              <w:spacing w:after="0"/>
            </w:pPr>
            <w:proofErr w:type="spellStart"/>
            <w:r w:rsidRPr="00790310">
              <w:t>wych.fiz</w:t>
            </w:r>
            <w:proofErr w:type="spellEnd"/>
            <w:r w:rsidRPr="00790310">
              <w:t>.</w:t>
            </w:r>
          </w:p>
        </w:tc>
        <w:tc>
          <w:tcPr>
            <w:tcW w:w="6552" w:type="dxa"/>
          </w:tcPr>
          <w:p w:rsidR="00790310" w:rsidRPr="00790310" w:rsidRDefault="00790310" w:rsidP="0079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Ćwiczenia zamieszczone na stronie internetowej szkoły</w:t>
            </w:r>
          </w:p>
        </w:tc>
      </w:tr>
      <w:tr w:rsidR="00790310" w:rsidTr="00790310">
        <w:tc>
          <w:tcPr>
            <w:tcW w:w="2660" w:type="dxa"/>
          </w:tcPr>
          <w:p w:rsidR="00790310" w:rsidRPr="00790310" w:rsidRDefault="00790310" w:rsidP="00790310">
            <w:pPr>
              <w:pStyle w:val="NormalnyWeb"/>
              <w:spacing w:after="0"/>
            </w:pPr>
            <w:r w:rsidRPr="00790310">
              <w:t>technika</w:t>
            </w:r>
          </w:p>
        </w:tc>
        <w:tc>
          <w:tcPr>
            <w:tcW w:w="6552" w:type="dxa"/>
          </w:tcPr>
          <w:p w:rsidR="00790310" w:rsidRPr="00790310" w:rsidRDefault="00790310" w:rsidP="0079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zadania przekazane przez nauczyciela pocztą e-mail</w:t>
            </w:r>
          </w:p>
        </w:tc>
      </w:tr>
      <w:tr w:rsidR="00790310" w:rsidTr="00790310">
        <w:tc>
          <w:tcPr>
            <w:tcW w:w="2660" w:type="dxa"/>
          </w:tcPr>
          <w:p w:rsidR="00790310" w:rsidRPr="00790310" w:rsidRDefault="00790310" w:rsidP="00790310">
            <w:pPr>
              <w:pStyle w:val="NormalnyWeb"/>
              <w:spacing w:after="0"/>
            </w:pPr>
            <w:proofErr w:type="spellStart"/>
            <w:r w:rsidRPr="00790310">
              <w:t>j.polski</w:t>
            </w:r>
            <w:proofErr w:type="spellEnd"/>
          </w:p>
        </w:tc>
        <w:tc>
          <w:tcPr>
            <w:tcW w:w="6552" w:type="dxa"/>
          </w:tcPr>
          <w:p w:rsidR="00790310" w:rsidRPr="00A04894" w:rsidRDefault="00790310" w:rsidP="0079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94">
              <w:rPr>
                <w:rFonts w:ascii="Times New Roman" w:hAnsi="Times New Roman" w:cs="Times New Roman"/>
                <w:sz w:val="24"/>
                <w:szCs w:val="24"/>
              </w:rPr>
              <w:t>Temat: Rodzaje orzeczeń w zdaniu.</w:t>
            </w:r>
          </w:p>
          <w:p w:rsidR="00790310" w:rsidRPr="00A04894" w:rsidRDefault="00790310" w:rsidP="0079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10" w:rsidRPr="00A04894" w:rsidRDefault="00790310" w:rsidP="0079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94">
              <w:rPr>
                <w:rFonts w:ascii="Times New Roman" w:hAnsi="Times New Roman" w:cs="Times New Roman"/>
                <w:sz w:val="24"/>
                <w:szCs w:val="24"/>
              </w:rPr>
              <w:t>Podręcznik str.254</w:t>
            </w:r>
          </w:p>
          <w:p w:rsidR="00790310" w:rsidRPr="00A04894" w:rsidRDefault="00790310" w:rsidP="0079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94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A04894">
              <w:rPr>
                <w:rFonts w:ascii="Times New Roman" w:hAnsi="Times New Roman" w:cs="Times New Roman"/>
                <w:sz w:val="24"/>
                <w:szCs w:val="24"/>
              </w:rPr>
              <w:t>wideorozmowa</w:t>
            </w:r>
            <w:proofErr w:type="spellEnd"/>
            <w:r w:rsidRPr="00A04894">
              <w:rPr>
                <w:rFonts w:ascii="Times New Roman" w:hAnsi="Times New Roman" w:cs="Times New Roman"/>
                <w:sz w:val="24"/>
                <w:szCs w:val="24"/>
              </w:rPr>
              <w:t>, poczta e-mail</w:t>
            </w:r>
          </w:p>
          <w:p w:rsidR="00790310" w:rsidRPr="00790310" w:rsidRDefault="00790310" w:rsidP="00790310">
            <w:pPr>
              <w:rPr>
                <w:rFonts w:ascii="Times New Roman" w:hAnsi="Times New Roman" w:cs="Times New Roman"/>
              </w:rPr>
            </w:pPr>
          </w:p>
        </w:tc>
      </w:tr>
      <w:tr w:rsidR="00790310" w:rsidTr="00790310">
        <w:tc>
          <w:tcPr>
            <w:tcW w:w="2660" w:type="dxa"/>
          </w:tcPr>
          <w:p w:rsidR="00790310" w:rsidRPr="00790310" w:rsidRDefault="00790310" w:rsidP="00790310">
            <w:pPr>
              <w:pStyle w:val="NormalnyWeb"/>
              <w:spacing w:after="0"/>
            </w:pPr>
            <w:r w:rsidRPr="00790310">
              <w:t>geografia</w:t>
            </w:r>
          </w:p>
        </w:tc>
        <w:tc>
          <w:tcPr>
            <w:tcW w:w="6552" w:type="dxa"/>
          </w:tcPr>
          <w:p w:rsidR="00790310" w:rsidRDefault="00790310" w:rsidP="0079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5C4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Podsumowanie wiadomości z działu „Środowisko przyrodnicze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C4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ludność Europy”.</w:t>
            </w:r>
          </w:p>
          <w:p w:rsidR="00790310" w:rsidRDefault="00790310" w:rsidP="0079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310" w:rsidRPr="00790310" w:rsidRDefault="00790310" w:rsidP="00790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W r</w:t>
            </w:r>
            <w:r w:rsidRPr="0076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amach lekcji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uczniowie robią</w:t>
            </w:r>
            <w:r w:rsidRPr="0076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"Sprawdź się" ze strony 93 - 94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7642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p</w:t>
            </w:r>
            <w:r w:rsidRPr="005C49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odręcznika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  <w:t>. Nie wysyłają do mnie odpowiedzi.</w:t>
            </w:r>
          </w:p>
        </w:tc>
      </w:tr>
    </w:tbl>
    <w:p w:rsidR="00790310" w:rsidRPr="00900296" w:rsidRDefault="00790310" w:rsidP="00900296">
      <w:pPr>
        <w:jc w:val="center"/>
        <w:rPr>
          <w:rFonts w:ascii="Times New Roman" w:hAnsi="Times New Roman" w:cs="Times New Roman"/>
          <w:b/>
        </w:rPr>
      </w:pPr>
    </w:p>
    <w:p w:rsidR="00900296" w:rsidRPr="0083520D" w:rsidRDefault="001E299A" w:rsidP="0083520D">
      <w:pPr>
        <w:jc w:val="center"/>
        <w:rPr>
          <w:b/>
          <w:color w:val="FF0000"/>
          <w:sz w:val="32"/>
          <w:szCs w:val="32"/>
        </w:rPr>
      </w:pPr>
      <w:r w:rsidRPr="0083520D">
        <w:rPr>
          <w:b/>
          <w:color w:val="FF0000"/>
          <w:sz w:val="32"/>
          <w:szCs w:val="32"/>
        </w:rPr>
        <w:t>26.03</w:t>
      </w:r>
      <w:r w:rsidR="00900296" w:rsidRPr="0083520D">
        <w:rPr>
          <w:b/>
          <w:color w:val="FF0000"/>
          <w:sz w:val="32"/>
          <w:szCs w:val="32"/>
        </w:rPr>
        <w:t>.2020 r.</w:t>
      </w:r>
      <w:r w:rsidR="005363B3" w:rsidRPr="0083520D">
        <w:rPr>
          <w:b/>
          <w:color w:val="FF0000"/>
          <w:sz w:val="32"/>
          <w:szCs w:val="32"/>
        </w:rPr>
        <w:t>(</w:t>
      </w:r>
      <w:r w:rsidRPr="0083520D">
        <w:rPr>
          <w:b/>
          <w:color w:val="FF0000"/>
          <w:sz w:val="32"/>
          <w:szCs w:val="32"/>
        </w:rPr>
        <w:t>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1E299A">
        <w:tc>
          <w:tcPr>
            <w:tcW w:w="1668" w:type="dxa"/>
          </w:tcPr>
          <w:p w:rsidR="001E299A" w:rsidRDefault="00CA551F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790310" w:rsidRPr="00790310" w:rsidRDefault="00790310" w:rsidP="0079031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0">
              <w:rPr>
                <w:rFonts w:ascii="TimesNewRomanPSMT" w:eastAsia="Times New Roman" w:hAnsi="TimesNewRomanPSMT" w:cs="Times New Roman"/>
                <w:sz w:val="24"/>
                <w:szCs w:val="24"/>
                <w:lang w:eastAsia="pl-PL"/>
              </w:rPr>
              <w:t>Ciche czytanie ze zrozumieniem, tekstu pt. ; Zwierzęta domowe.</w:t>
            </w:r>
          </w:p>
          <w:p w:rsidR="00790310" w:rsidRPr="00790310" w:rsidRDefault="00790310" w:rsidP="0079031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0310">
              <w:rPr>
                <w:rFonts w:ascii="TimesNewRomanPSMT" w:eastAsia="Times New Roman" w:hAnsi="TimesNewRomanPSMT" w:cs="Times New Roman"/>
                <w:sz w:val="24"/>
                <w:szCs w:val="24"/>
                <w:lang w:eastAsia="pl-PL"/>
              </w:rPr>
              <w:t>Formułowanie odpowiedzi na pytania do przeczytanego tekstu.</w:t>
            </w:r>
          </w:p>
          <w:p w:rsidR="001E299A" w:rsidRDefault="001E299A"/>
        </w:tc>
      </w:tr>
      <w:tr w:rsidR="001E299A" w:rsidTr="001E299A">
        <w:tc>
          <w:tcPr>
            <w:tcW w:w="1668" w:type="dxa"/>
          </w:tcPr>
          <w:p w:rsidR="001E299A" w:rsidRDefault="00CA551F">
            <w:r>
              <w:t>historia</w:t>
            </w:r>
          </w:p>
        </w:tc>
        <w:tc>
          <w:tcPr>
            <w:tcW w:w="7544" w:type="dxa"/>
          </w:tcPr>
          <w:p w:rsidR="00B35D2F" w:rsidRDefault="00B35D2F" w:rsidP="00B35D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3E5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 monarchii konstytucyjnej do republiki.</w:t>
            </w:r>
          </w:p>
          <w:p w:rsidR="00B35D2F" w:rsidRDefault="00B35D2F" w:rsidP="00B35D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299A" w:rsidRDefault="00B35D2F" w:rsidP="00B35D2F"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Materiały i zadania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będą przesyłane</w:t>
            </w: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 przez nauczyciela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pocztę </w:t>
            </w:r>
            <w:hyperlink r:id="rId6" w:history="1">
              <w:r w:rsidRPr="003E52B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klasa6panimarty@onet.pl</w:t>
              </w:r>
            </w:hyperlink>
            <w:r w:rsidRPr="003E5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poczta do przesyłania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odrobionych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zadań domowych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AmeliaMDK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@interia.pl</w:t>
            </w:r>
          </w:p>
        </w:tc>
      </w:tr>
      <w:tr w:rsidR="001E299A" w:rsidTr="001E299A">
        <w:tc>
          <w:tcPr>
            <w:tcW w:w="1668" w:type="dxa"/>
          </w:tcPr>
          <w:p w:rsidR="001E299A" w:rsidRDefault="00CA551F">
            <w:r>
              <w:t>informatyka</w:t>
            </w:r>
          </w:p>
        </w:tc>
        <w:tc>
          <w:tcPr>
            <w:tcW w:w="7544" w:type="dxa"/>
          </w:tcPr>
          <w:p w:rsidR="001E6379" w:rsidRDefault="001E6379" w:rsidP="001E6379">
            <w:r w:rsidRPr="00854AC3">
              <w:rPr>
                <w:b/>
              </w:rPr>
              <w:t>Temat:</w:t>
            </w:r>
            <w:r>
              <w:t xml:space="preserve"> Edytory graficzne w życiu codziennym</w:t>
            </w:r>
          </w:p>
          <w:p w:rsidR="001E6379" w:rsidRDefault="001E6379" w:rsidP="001E6379">
            <w:r>
              <w:t>pod tematem można wpisać:</w:t>
            </w:r>
          </w:p>
          <w:p w:rsidR="001E6379" w:rsidRDefault="001E6379" w:rsidP="001E6379"/>
          <w:p w:rsidR="001E299A" w:rsidRDefault="001E6379" w:rsidP="001E6379">
            <w:r>
              <w:t>Rysujemy kartkę świąteczną w programie graficznym wysyłamy ją mailem arekiwar@gmail.com</w:t>
            </w:r>
          </w:p>
        </w:tc>
      </w:tr>
      <w:tr w:rsidR="001E299A" w:rsidTr="001E299A">
        <w:tc>
          <w:tcPr>
            <w:tcW w:w="1668" w:type="dxa"/>
          </w:tcPr>
          <w:p w:rsidR="001E299A" w:rsidRDefault="00CA551F">
            <w:r>
              <w:t>język polski</w:t>
            </w:r>
          </w:p>
        </w:tc>
        <w:tc>
          <w:tcPr>
            <w:tcW w:w="7544" w:type="dxa"/>
          </w:tcPr>
          <w:p w:rsidR="00A11244" w:rsidRDefault="00A11244" w:rsidP="00A11244">
            <w:r>
              <w:t>Temat: Jakie reakcje wzbudzają eksperymenty wielkiego naukowca?</w:t>
            </w:r>
          </w:p>
          <w:p w:rsidR="00A11244" w:rsidRDefault="00A11244" w:rsidP="00A11244"/>
          <w:p w:rsidR="00A11244" w:rsidRDefault="00A11244" w:rsidP="00A11244">
            <w:r>
              <w:t xml:space="preserve">Zadania i materiały udostępnione przez nauczyciela </w:t>
            </w:r>
            <w:proofErr w:type="spellStart"/>
            <w:r>
              <w:t>wideorozmowa</w:t>
            </w:r>
            <w:proofErr w:type="spellEnd"/>
            <w:r>
              <w:t>, poczta e-mail</w:t>
            </w:r>
          </w:p>
          <w:p w:rsidR="00A11244" w:rsidRDefault="00A11244" w:rsidP="00A11244"/>
          <w:p w:rsidR="001E299A" w:rsidRDefault="00A11244" w:rsidP="00A11244">
            <w:r>
              <w:t>Podręcznik str.264</w:t>
            </w:r>
          </w:p>
        </w:tc>
      </w:tr>
      <w:tr w:rsidR="00654648" w:rsidTr="001E299A">
        <w:tc>
          <w:tcPr>
            <w:tcW w:w="1668" w:type="dxa"/>
          </w:tcPr>
          <w:p w:rsidR="00654648" w:rsidRDefault="00CA551F">
            <w:r>
              <w:t xml:space="preserve">muzyka </w:t>
            </w:r>
          </w:p>
        </w:tc>
        <w:tc>
          <w:tcPr>
            <w:tcW w:w="7544" w:type="dxa"/>
          </w:tcPr>
          <w:p w:rsidR="002D7204" w:rsidRPr="002D7204" w:rsidRDefault="002D7204" w:rsidP="007903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Dowiemy się, jaką funkcję pełni muzyka w filmie i reklamie.</w:t>
            </w:r>
          </w:p>
          <w:p w:rsidR="002D7204" w:rsidRPr="002D7204" w:rsidRDefault="002D7204" w:rsidP="007903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2D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2D7204" w:rsidRPr="002D7204" w:rsidRDefault="002D7204" w:rsidP="007903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Określasz funkcje muzyki w filmie i w reklamie.</w:t>
            </w:r>
          </w:p>
          <w:p w:rsidR="00654648" w:rsidRPr="00790310" w:rsidRDefault="002D7204" w:rsidP="0079031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Zapoznasz się z treścią podręcznika s. 112 - 115</w:t>
            </w:r>
          </w:p>
        </w:tc>
      </w:tr>
      <w:tr w:rsidR="00654648" w:rsidTr="001E299A">
        <w:tc>
          <w:tcPr>
            <w:tcW w:w="1668" w:type="dxa"/>
          </w:tcPr>
          <w:p w:rsidR="00654648" w:rsidRDefault="00CA551F">
            <w:r>
              <w:lastRenderedPageBreak/>
              <w:t>matematyka</w:t>
            </w:r>
          </w:p>
          <w:p w:rsidR="00CB0F8B" w:rsidRDefault="00474375">
            <w:hyperlink r:id="rId7" w:history="1">
              <w:r w:rsidR="00CB0F8B" w:rsidRPr="0092672A">
                <w:rPr>
                  <w:rStyle w:val="Hipercze"/>
                </w:rPr>
                <w:t>bdolobowska6@gmail.com</w:t>
              </w:r>
            </w:hyperlink>
            <w:r w:rsidR="00CB0F8B">
              <w:t> </w:t>
            </w:r>
          </w:p>
        </w:tc>
        <w:tc>
          <w:tcPr>
            <w:tcW w:w="7544" w:type="dxa"/>
          </w:tcPr>
          <w:p w:rsidR="0009651E" w:rsidRPr="0009651E" w:rsidRDefault="0009651E" w:rsidP="0009651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096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Jak rozwiązać równanie</w:t>
            </w:r>
          </w:p>
          <w:p w:rsidR="0009651E" w:rsidRPr="0009651E" w:rsidRDefault="0009651E" w:rsidP="0009651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Wprowadzenie: https://www.youtube.com/watch?v=4KB2YLSV9gU</w:t>
            </w:r>
          </w:p>
          <w:p w:rsidR="0009651E" w:rsidRPr="0009651E" w:rsidRDefault="0009651E" w:rsidP="0009651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podręcznik str. 79 - 82</w:t>
            </w:r>
          </w:p>
          <w:p w:rsidR="0009651E" w:rsidRPr="0009651E" w:rsidRDefault="0009651E" w:rsidP="0009651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Zadania:</w:t>
            </w:r>
          </w:p>
          <w:p w:rsidR="0009651E" w:rsidRPr="0009651E" w:rsidRDefault="0009651E" w:rsidP="0009651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str. 82 zadania 1 Poziomy: A, B i C, </w:t>
            </w:r>
            <w:r w:rsidRPr="00096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ćwiczenia str. 98</w:t>
            </w:r>
          </w:p>
          <w:p w:rsidR="00654648" w:rsidRDefault="00654648"/>
        </w:tc>
      </w:tr>
    </w:tbl>
    <w:p w:rsidR="001E299A" w:rsidRDefault="001E299A"/>
    <w:p w:rsidR="001E299A" w:rsidRPr="0083520D" w:rsidRDefault="001E299A" w:rsidP="0083520D">
      <w:pPr>
        <w:jc w:val="center"/>
        <w:rPr>
          <w:b/>
          <w:color w:val="FF0000"/>
          <w:sz w:val="32"/>
          <w:szCs w:val="32"/>
        </w:rPr>
      </w:pPr>
      <w:r w:rsidRPr="0083520D">
        <w:rPr>
          <w:b/>
          <w:color w:val="FF0000"/>
          <w:sz w:val="32"/>
          <w:szCs w:val="32"/>
        </w:rPr>
        <w:t>27. 03. 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E299A" w:rsidRDefault="00CB0F8B" w:rsidP="00EF17CF">
            <w:r>
              <w:t>ćwiczenia zamieszczone na stronie internetowej szkoły</w:t>
            </w:r>
          </w:p>
        </w:tc>
      </w:tr>
      <w:tr w:rsidR="001E299A" w:rsidTr="00EF17CF">
        <w:tc>
          <w:tcPr>
            <w:tcW w:w="1668" w:type="dxa"/>
          </w:tcPr>
          <w:p w:rsidR="001E299A" w:rsidRDefault="00CA551F" w:rsidP="00EF17CF">
            <w:r>
              <w:t>język niemiecki</w:t>
            </w:r>
          </w:p>
          <w:p w:rsidR="0000663B" w:rsidRDefault="00474375" w:rsidP="00EF17CF">
            <w:hyperlink r:id="rId8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E23488" w:rsidRPr="00E23488" w:rsidRDefault="00E23488" w:rsidP="00E23488">
            <w:pPr>
              <w:spacing w:line="360" w:lineRule="auto"/>
              <w:ind w:left="360"/>
            </w:pPr>
            <w:r w:rsidRPr="00E23488">
              <w:t>Temat:  Co sądzisz o podanych dyscyplinach sportowych?</w:t>
            </w:r>
          </w:p>
          <w:p w:rsidR="00E23488" w:rsidRPr="00E23488" w:rsidRDefault="00E23488" w:rsidP="00E23488">
            <w:pPr>
              <w:numPr>
                <w:ilvl w:val="0"/>
                <w:numId w:val="1"/>
              </w:numPr>
              <w:spacing w:line="360" w:lineRule="auto"/>
            </w:pPr>
            <w:r w:rsidRPr="00E23488">
              <w:t xml:space="preserve">Zapis tematu w języku niemieckim: Wie </w:t>
            </w:r>
            <w:proofErr w:type="spellStart"/>
            <w:r w:rsidRPr="00E23488">
              <w:t>findest</w:t>
            </w:r>
            <w:proofErr w:type="spellEnd"/>
            <w:r w:rsidRPr="00E23488">
              <w:t xml:space="preserve"> </w:t>
            </w:r>
            <w:proofErr w:type="spellStart"/>
            <w:r w:rsidRPr="00E23488">
              <w:t>du</w:t>
            </w:r>
            <w:proofErr w:type="spellEnd"/>
            <w:r w:rsidRPr="00E23488">
              <w:t xml:space="preserve"> </w:t>
            </w:r>
            <w:proofErr w:type="spellStart"/>
            <w:r w:rsidRPr="00E23488">
              <w:t>diese</w:t>
            </w:r>
            <w:proofErr w:type="spellEnd"/>
            <w:r w:rsidRPr="00E23488">
              <w:t xml:space="preserve"> </w:t>
            </w:r>
            <w:proofErr w:type="spellStart"/>
            <w:r w:rsidRPr="00E23488">
              <w:t>Sportarten</w:t>
            </w:r>
            <w:proofErr w:type="spellEnd"/>
            <w:r w:rsidRPr="00E23488">
              <w:t>?</w:t>
            </w:r>
          </w:p>
          <w:p w:rsidR="00E23488" w:rsidRPr="00E23488" w:rsidRDefault="00E23488" w:rsidP="00E23488">
            <w:pPr>
              <w:numPr>
                <w:ilvl w:val="0"/>
                <w:numId w:val="1"/>
              </w:numPr>
              <w:spacing w:line="360" w:lineRule="auto"/>
            </w:pPr>
            <w:r w:rsidRPr="00E23488">
              <w:t xml:space="preserve">Praca z podręcznikiem - punkt B strona 51: zapoznanie z nazwami dyscyplin sportowych i przepisanie pytania : „Wie </w:t>
            </w:r>
            <w:proofErr w:type="spellStart"/>
            <w:r w:rsidRPr="00E23488">
              <w:t>findest</w:t>
            </w:r>
            <w:proofErr w:type="spellEnd"/>
            <w:r w:rsidRPr="00E23488">
              <w:t xml:space="preserve"> </w:t>
            </w:r>
            <w:proofErr w:type="spellStart"/>
            <w:r w:rsidRPr="00E23488">
              <w:t>du</w:t>
            </w:r>
            <w:proofErr w:type="spellEnd"/>
            <w:r w:rsidRPr="00E23488">
              <w:t xml:space="preserve"> </w:t>
            </w:r>
            <w:proofErr w:type="spellStart"/>
            <w:r w:rsidRPr="00E23488">
              <w:t>diese</w:t>
            </w:r>
            <w:proofErr w:type="spellEnd"/>
            <w:r w:rsidRPr="00E23488">
              <w:t xml:space="preserve"> </w:t>
            </w:r>
            <w:proofErr w:type="spellStart"/>
            <w:r w:rsidRPr="00E23488">
              <w:t>Sportarten</w:t>
            </w:r>
            <w:proofErr w:type="spellEnd"/>
            <w:r w:rsidRPr="00E23488">
              <w:t>?” oraz wszystkich odpowiedzi  uzupełnionych nazwami wybranych dyscyplin;</w:t>
            </w:r>
          </w:p>
          <w:p w:rsidR="00E23488" w:rsidRPr="00E23488" w:rsidRDefault="00E23488" w:rsidP="00E23488">
            <w:pPr>
              <w:numPr>
                <w:ilvl w:val="0"/>
                <w:numId w:val="1"/>
              </w:numPr>
              <w:spacing w:line="360" w:lineRule="auto"/>
            </w:pPr>
            <w:r w:rsidRPr="00E23488">
              <w:t>Zadania w zeszycie ćwiczeń: B1, B2 na stronie 68</w:t>
            </w:r>
          </w:p>
          <w:p w:rsidR="00E23488" w:rsidRPr="00E23488" w:rsidRDefault="00E23488" w:rsidP="00E23488">
            <w:pPr>
              <w:spacing w:line="360" w:lineRule="auto"/>
              <w:ind w:left="720"/>
            </w:pPr>
            <w:r w:rsidRPr="00E23488">
              <w:t>B3, B5 na str. 69</w:t>
            </w:r>
          </w:p>
          <w:p w:rsidR="001E299A" w:rsidRDefault="001E299A" w:rsidP="00EF17CF"/>
        </w:tc>
      </w:tr>
      <w:tr w:rsidR="001E299A" w:rsidTr="00EF17CF">
        <w:tc>
          <w:tcPr>
            <w:tcW w:w="1668" w:type="dxa"/>
          </w:tcPr>
          <w:p w:rsidR="001E299A" w:rsidRDefault="00CA551F" w:rsidP="00EF17CF">
            <w:r>
              <w:t>matematyka</w:t>
            </w:r>
          </w:p>
          <w:p w:rsidR="00CB0F8B" w:rsidRDefault="00474375" w:rsidP="00EF17CF">
            <w:hyperlink r:id="rId9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09651E" w:rsidRPr="0009651E" w:rsidRDefault="0009651E" w:rsidP="0009651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0965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 rozwiązywanie równań.</w:t>
            </w:r>
          </w:p>
          <w:p w:rsidR="0009651E" w:rsidRPr="0009651E" w:rsidRDefault="0009651E" w:rsidP="0009651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Zadania:</w:t>
            </w:r>
          </w:p>
          <w:p w:rsidR="0009651E" w:rsidRPr="0009651E" w:rsidRDefault="0009651E" w:rsidP="0009651E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65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str. 83 zad. 2, 4, 5, 6 </w:t>
            </w:r>
            <w:r w:rsidRPr="00096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ćwiczenia str. 99 </w:t>
            </w:r>
            <w:r w:rsidRPr="0009651E">
              <w:rPr>
                <w:rFonts w:ascii="Times New Roman" w:eastAsia="Times New Roman" w:hAnsi="Times New Roman" w:cs="Times New Roman"/>
                <w:color w:val="FF420E"/>
                <w:sz w:val="24"/>
                <w:szCs w:val="24"/>
                <w:lang w:eastAsia="pl-PL"/>
              </w:rPr>
              <w:t>(na ocenę – skan lub zdjęcia)</w:t>
            </w:r>
          </w:p>
          <w:p w:rsidR="001E299A" w:rsidRDefault="001E299A" w:rsidP="00EF17CF"/>
        </w:tc>
      </w:tr>
      <w:tr w:rsidR="001E299A" w:rsidTr="00EF17CF">
        <w:tc>
          <w:tcPr>
            <w:tcW w:w="1668" w:type="dxa"/>
          </w:tcPr>
          <w:p w:rsidR="001E299A" w:rsidRDefault="00CA551F" w:rsidP="00EF17CF">
            <w:r>
              <w:t>religia</w:t>
            </w:r>
          </w:p>
          <w:p w:rsidR="00790310" w:rsidRDefault="00790310" w:rsidP="00EF17CF">
            <w:hyperlink r:id="rId10" w:tgtFrame="_blank" w:history="1">
              <w:r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CD2EDB" w:rsidRPr="00CD2EDB" w:rsidRDefault="00CD2EDB" w:rsidP="00CD2E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EDB">
              <w:rPr>
                <w:rFonts w:ascii="TrebuchetMS-Bold" w:eastAsia="Times New Roman" w:hAnsi="TrebuchetMS-Bold" w:cs="Times New Roman"/>
                <w:b/>
                <w:bCs/>
                <w:color w:val="000000"/>
                <w:lang w:eastAsia="pl-PL"/>
              </w:rPr>
              <w:t>Temat: Ofiara wieczernika.</w:t>
            </w:r>
          </w:p>
          <w:p w:rsidR="00CD2EDB" w:rsidRPr="00CD2EDB" w:rsidRDefault="00CD2EDB" w:rsidP="00CD2E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EDB">
              <w:rPr>
                <w:rFonts w:ascii="Arial" w:eastAsia="Times New Roman" w:hAnsi="Arial" w:cs="Arial"/>
                <w:color w:val="000000"/>
                <w:lang w:eastAsia="pl-PL"/>
              </w:rPr>
              <w:t>1. 1 Kor 11, 23-28</w:t>
            </w:r>
          </w:p>
          <w:p w:rsidR="00CD2EDB" w:rsidRPr="00CD2EDB" w:rsidRDefault="00CD2EDB" w:rsidP="00CD2E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EDB">
              <w:rPr>
                <w:rFonts w:ascii="Arial" w:eastAsia="Times New Roman" w:hAnsi="Arial" w:cs="Arial"/>
                <w:color w:val="000000"/>
                <w:lang w:eastAsia="pl-PL"/>
              </w:rPr>
              <w:t>2. zadanie 1 s. 82.</w:t>
            </w:r>
          </w:p>
          <w:p w:rsidR="00CD2EDB" w:rsidRPr="00CD2EDB" w:rsidRDefault="00CD2EDB" w:rsidP="00CD2E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EDB">
              <w:rPr>
                <w:rFonts w:ascii="Arial" w:eastAsia="Times New Roman" w:hAnsi="Arial" w:cs="Arial"/>
                <w:color w:val="000000"/>
                <w:lang w:eastAsia="pl-PL"/>
              </w:rPr>
              <w:t>3. Zapamiętaj! Cztery części mszy świętej s. 83.</w:t>
            </w:r>
          </w:p>
          <w:p w:rsidR="001E299A" w:rsidRDefault="001E299A" w:rsidP="00EF17CF"/>
        </w:tc>
      </w:tr>
      <w:tr w:rsidR="004268FC" w:rsidTr="00EF17CF">
        <w:tc>
          <w:tcPr>
            <w:tcW w:w="1668" w:type="dxa"/>
          </w:tcPr>
          <w:p w:rsidR="004268FC" w:rsidRPr="003E669C" w:rsidRDefault="00CA551F" w:rsidP="00EF17CF">
            <w:r>
              <w:t>język polski</w:t>
            </w:r>
          </w:p>
        </w:tc>
        <w:tc>
          <w:tcPr>
            <w:tcW w:w="7544" w:type="dxa"/>
          </w:tcPr>
          <w:p w:rsidR="00A11244" w:rsidRDefault="00A11244" w:rsidP="00A11244">
            <w:r>
              <w:t>Temat: Poznajemy życie Marii Skłodowskiej-Curie i Piotra Curie jako obraz poświęcenia się dla ludzi.</w:t>
            </w:r>
          </w:p>
          <w:p w:rsidR="00A11244" w:rsidRDefault="00A11244" w:rsidP="00A11244">
            <w:r>
              <w:lastRenderedPageBreak/>
              <w:t>Podręcznik str.267</w:t>
            </w:r>
          </w:p>
          <w:p w:rsidR="00A11244" w:rsidRDefault="00A11244" w:rsidP="00A11244">
            <w:r>
              <w:t xml:space="preserve">Zadania i materiały udostępnione przez nauczyciela </w:t>
            </w:r>
            <w:proofErr w:type="spellStart"/>
            <w:r>
              <w:t>wideorozmowa</w:t>
            </w:r>
            <w:proofErr w:type="spellEnd"/>
            <w:r>
              <w:t>, poczta e-mail</w:t>
            </w:r>
          </w:p>
          <w:p w:rsidR="004268FC" w:rsidRDefault="004268FC" w:rsidP="00EF17CF"/>
        </w:tc>
      </w:tr>
    </w:tbl>
    <w:p w:rsidR="001E299A" w:rsidRPr="0083520D" w:rsidRDefault="001E299A" w:rsidP="0083520D">
      <w:pPr>
        <w:jc w:val="center"/>
        <w:rPr>
          <w:b/>
          <w:color w:val="FF0000"/>
          <w:sz w:val="32"/>
          <w:szCs w:val="32"/>
        </w:rPr>
      </w:pPr>
    </w:p>
    <w:p w:rsidR="001E299A" w:rsidRPr="0083520D" w:rsidRDefault="001E299A" w:rsidP="0083520D">
      <w:pPr>
        <w:jc w:val="center"/>
        <w:rPr>
          <w:b/>
          <w:color w:val="FF0000"/>
          <w:sz w:val="32"/>
          <w:szCs w:val="32"/>
        </w:rPr>
      </w:pPr>
      <w:r w:rsidRPr="0083520D">
        <w:rPr>
          <w:b/>
          <w:color w:val="FF0000"/>
          <w:sz w:val="32"/>
          <w:szCs w:val="32"/>
        </w:rPr>
        <w:t>30.03.2020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EF17CF">
        <w:tc>
          <w:tcPr>
            <w:tcW w:w="1668" w:type="dxa"/>
          </w:tcPr>
          <w:p w:rsidR="001E299A" w:rsidRDefault="00CA551F" w:rsidP="00EF17CF">
            <w:r>
              <w:t>język niemiecki</w:t>
            </w:r>
          </w:p>
          <w:p w:rsidR="0000663B" w:rsidRDefault="00474375" w:rsidP="00EF17CF">
            <w:hyperlink r:id="rId11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E23488" w:rsidRPr="00E23488" w:rsidRDefault="00E23488" w:rsidP="00E23488">
            <w:pPr>
              <w:spacing w:line="360" w:lineRule="auto"/>
              <w:ind w:left="720"/>
            </w:pPr>
            <w:r w:rsidRPr="00E23488">
              <w:t>Temat:  Czytamy tekst pt. „Sport bez broni”.</w:t>
            </w:r>
          </w:p>
          <w:p w:rsidR="00E23488" w:rsidRPr="00E23488" w:rsidRDefault="00E23488" w:rsidP="00E23488">
            <w:pPr>
              <w:numPr>
                <w:ilvl w:val="0"/>
                <w:numId w:val="2"/>
              </w:numPr>
              <w:spacing w:line="360" w:lineRule="auto"/>
            </w:pPr>
            <w:r w:rsidRPr="00E23488">
              <w:t xml:space="preserve">Zapis tematu w języku niemieckim: Wir </w:t>
            </w:r>
            <w:proofErr w:type="spellStart"/>
            <w:r w:rsidRPr="00E23488">
              <w:t>lesen</w:t>
            </w:r>
            <w:proofErr w:type="spellEnd"/>
            <w:r w:rsidRPr="00E23488">
              <w:t xml:space="preserve"> den </w:t>
            </w:r>
            <w:proofErr w:type="spellStart"/>
            <w:r w:rsidRPr="00E23488">
              <w:t>Text</w:t>
            </w:r>
            <w:proofErr w:type="spellEnd"/>
            <w:r w:rsidRPr="00E23488">
              <w:t xml:space="preserve"> „Sport </w:t>
            </w:r>
            <w:proofErr w:type="spellStart"/>
            <w:r w:rsidRPr="00E23488">
              <w:t>ohne</w:t>
            </w:r>
            <w:proofErr w:type="spellEnd"/>
            <w:r w:rsidRPr="00E23488">
              <w:t xml:space="preserve"> Waffen”.</w:t>
            </w:r>
          </w:p>
          <w:p w:rsidR="00E23488" w:rsidRPr="00E23488" w:rsidRDefault="00E23488" w:rsidP="00E23488">
            <w:pPr>
              <w:numPr>
                <w:ilvl w:val="0"/>
                <w:numId w:val="2"/>
              </w:numPr>
              <w:spacing w:line="360" w:lineRule="auto"/>
            </w:pPr>
            <w:r w:rsidRPr="00E23488">
              <w:t xml:space="preserve">Przeczytanie tekstu z podręcznika – punkt C strona 52. Wypisanie i tłumaczenie nowych wyrazów: </w:t>
            </w:r>
            <w:proofErr w:type="spellStart"/>
            <w:r w:rsidRPr="00E23488">
              <w:t>heutzutage</w:t>
            </w:r>
            <w:proofErr w:type="spellEnd"/>
            <w:r w:rsidRPr="00E23488">
              <w:t xml:space="preserve">, </w:t>
            </w:r>
            <w:proofErr w:type="spellStart"/>
            <w:r w:rsidRPr="00E23488">
              <w:t>die</w:t>
            </w:r>
            <w:proofErr w:type="spellEnd"/>
            <w:r w:rsidRPr="00E23488">
              <w:t xml:space="preserve"> </w:t>
            </w:r>
            <w:proofErr w:type="spellStart"/>
            <w:r w:rsidRPr="00E23488">
              <w:t>Kampfsportarten</w:t>
            </w:r>
            <w:proofErr w:type="spellEnd"/>
            <w:r w:rsidRPr="00E23488">
              <w:t xml:space="preserve">, der </w:t>
            </w:r>
            <w:proofErr w:type="spellStart"/>
            <w:r w:rsidRPr="00E23488">
              <w:t>Geist</w:t>
            </w:r>
            <w:proofErr w:type="spellEnd"/>
            <w:r w:rsidRPr="00E23488">
              <w:t xml:space="preserve">, </w:t>
            </w:r>
            <w:proofErr w:type="spellStart"/>
            <w:r w:rsidRPr="00E23488">
              <w:t>wichtig</w:t>
            </w:r>
            <w:proofErr w:type="spellEnd"/>
            <w:r w:rsidRPr="00E23488">
              <w:t xml:space="preserve">, </w:t>
            </w:r>
            <w:proofErr w:type="spellStart"/>
            <w:r w:rsidRPr="00E23488">
              <w:t>tragen</w:t>
            </w:r>
            <w:proofErr w:type="spellEnd"/>
            <w:r w:rsidRPr="00E23488">
              <w:t xml:space="preserve">, </w:t>
            </w:r>
            <w:proofErr w:type="spellStart"/>
            <w:r w:rsidRPr="00E23488">
              <w:t>am</w:t>
            </w:r>
            <w:proofErr w:type="spellEnd"/>
            <w:r w:rsidRPr="00E23488">
              <w:t xml:space="preserve"> </w:t>
            </w:r>
            <w:proofErr w:type="spellStart"/>
            <w:r w:rsidRPr="00E23488">
              <w:t>Anfang</w:t>
            </w:r>
            <w:proofErr w:type="spellEnd"/>
            <w:r w:rsidRPr="00E23488">
              <w:t xml:space="preserve">, der </w:t>
            </w:r>
            <w:proofErr w:type="spellStart"/>
            <w:r w:rsidRPr="00E23488">
              <w:t>Gürtel</w:t>
            </w:r>
            <w:proofErr w:type="spellEnd"/>
            <w:r w:rsidRPr="00E23488">
              <w:t xml:space="preserve">, der </w:t>
            </w:r>
            <w:proofErr w:type="spellStart"/>
            <w:r w:rsidRPr="00E23488">
              <w:t>Meister</w:t>
            </w:r>
            <w:proofErr w:type="spellEnd"/>
            <w:r w:rsidRPr="00E23488">
              <w:t xml:space="preserve"> (można korzystać ze słownika on – </w:t>
            </w:r>
            <w:proofErr w:type="spellStart"/>
            <w:r w:rsidRPr="00E23488">
              <w:t>line</w:t>
            </w:r>
            <w:proofErr w:type="spellEnd"/>
            <w:r w:rsidRPr="00E23488">
              <w:t xml:space="preserve"> np. „PONS”;</w:t>
            </w:r>
          </w:p>
          <w:p w:rsidR="00E23488" w:rsidRPr="00E23488" w:rsidRDefault="00E23488" w:rsidP="00E23488">
            <w:pPr>
              <w:numPr>
                <w:ilvl w:val="0"/>
                <w:numId w:val="2"/>
              </w:numPr>
              <w:spacing w:line="360" w:lineRule="auto"/>
            </w:pPr>
            <w:r w:rsidRPr="00E23488">
              <w:t>Wybranie właściwej odpowiedzi do zdań pod tekstem, przepisanie całych zdań do zeszytu;</w:t>
            </w:r>
          </w:p>
          <w:p w:rsidR="00E23488" w:rsidRPr="00E23488" w:rsidRDefault="00E23488" w:rsidP="00E23488">
            <w:pPr>
              <w:numPr>
                <w:ilvl w:val="0"/>
                <w:numId w:val="2"/>
              </w:numPr>
              <w:spacing w:line="360" w:lineRule="auto"/>
            </w:pPr>
            <w:r w:rsidRPr="00E23488">
              <w:t>Zadanie w zeszycie ćwiczeń: C1 na stronie 70.</w:t>
            </w:r>
          </w:p>
          <w:p w:rsidR="001E299A" w:rsidRDefault="001E299A" w:rsidP="00EF17CF"/>
        </w:tc>
      </w:tr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E299A" w:rsidRDefault="00790310" w:rsidP="00EF17CF">
            <w:r>
              <w:t>Wykonywanie ćwiczeń zamieszczonych na stronie internetowej szkoły</w:t>
            </w:r>
          </w:p>
        </w:tc>
      </w:tr>
      <w:tr w:rsidR="001E299A" w:rsidTr="00EF17CF">
        <w:tc>
          <w:tcPr>
            <w:tcW w:w="1668" w:type="dxa"/>
          </w:tcPr>
          <w:p w:rsidR="001E299A" w:rsidRDefault="00CA551F" w:rsidP="00EF17CF">
            <w:r>
              <w:t>religia</w:t>
            </w:r>
          </w:p>
          <w:p w:rsidR="00790310" w:rsidRDefault="00790310" w:rsidP="00EF17CF">
            <w:hyperlink r:id="rId12" w:tgtFrame="_blank" w:history="1">
              <w:r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CD2EDB" w:rsidRPr="00CD2EDB" w:rsidRDefault="00CD2EDB" w:rsidP="00CD2E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EDB">
              <w:rPr>
                <w:rFonts w:ascii="TrebuchetMS-Bold" w:eastAsia="Times New Roman" w:hAnsi="TrebuchetMS-Bold" w:cs="Times New Roman"/>
                <w:b/>
                <w:bCs/>
                <w:color w:val="000000"/>
                <w:lang w:eastAsia="pl-PL"/>
              </w:rPr>
              <w:t>Temat: Udział w uczcie Jezusa.</w:t>
            </w:r>
          </w:p>
          <w:p w:rsidR="00CD2EDB" w:rsidRPr="00CD2EDB" w:rsidRDefault="00CD2EDB" w:rsidP="00CD2E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EDB">
              <w:rPr>
                <w:rFonts w:ascii="Arial" w:eastAsia="Times New Roman" w:hAnsi="Arial" w:cs="Arial"/>
                <w:color w:val="000000"/>
                <w:lang w:eastAsia="pl-PL"/>
              </w:rPr>
              <w:t>1. 1 Kor 11, 23-28</w:t>
            </w:r>
          </w:p>
          <w:p w:rsidR="00CD2EDB" w:rsidRPr="00CD2EDB" w:rsidRDefault="00CD2EDB" w:rsidP="00CD2ED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2EDB">
              <w:rPr>
                <w:rFonts w:ascii="Arial" w:eastAsia="Times New Roman" w:hAnsi="Arial" w:cs="Arial"/>
                <w:color w:val="000000"/>
                <w:lang w:eastAsia="pl-PL"/>
              </w:rPr>
              <w:t>2. zadanie s. 84 i 85.</w:t>
            </w:r>
          </w:p>
          <w:p w:rsidR="001E299A" w:rsidRDefault="001E299A" w:rsidP="00EF17CF"/>
        </w:tc>
      </w:tr>
      <w:tr w:rsidR="001E299A" w:rsidTr="00EF17CF">
        <w:tc>
          <w:tcPr>
            <w:tcW w:w="1668" w:type="dxa"/>
          </w:tcPr>
          <w:p w:rsidR="001E299A" w:rsidRDefault="00CA551F" w:rsidP="00EF17CF">
            <w:r>
              <w:t>język polski</w:t>
            </w:r>
          </w:p>
        </w:tc>
        <w:tc>
          <w:tcPr>
            <w:tcW w:w="7544" w:type="dxa"/>
          </w:tcPr>
          <w:p w:rsidR="00A11244" w:rsidRDefault="00A11244" w:rsidP="00A11244">
            <w:r>
              <w:t>Temat: Przygotowujemy prezentacje na temat najważniejszych naukowych odkryć XX i XXI wieku.</w:t>
            </w:r>
          </w:p>
          <w:p w:rsidR="00A11244" w:rsidRDefault="00A11244" w:rsidP="00A11244"/>
          <w:p w:rsidR="001E299A" w:rsidRDefault="00A11244" w:rsidP="00A11244">
            <w:r>
              <w:t>Samodzielna praca ucznia, konsultacje z nauczycielem poprzez e-mail</w:t>
            </w:r>
          </w:p>
        </w:tc>
      </w:tr>
      <w:tr w:rsidR="001E299A" w:rsidTr="00EF17CF">
        <w:tc>
          <w:tcPr>
            <w:tcW w:w="1668" w:type="dxa"/>
          </w:tcPr>
          <w:p w:rsidR="001E299A" w:rsidRDefault="00CA551F" w:rsidP="008D6FA1">
            <w:r>
              <w:t>historia</w:t>
            </w:r>
          </w:p>
        </w:tc>
        <w:tc>
          <w:tcPr>
            <w:tcW w:w="7544" w:type="dxa"/>
          </w:tcPr>
          <w:p w:rsidR="00B35D2F" w:rsidRDefault="00B35D2F" w:rsidP="00B35D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3E5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Powtórzenie wiadomości z działu „Europa i Ameryka w XVII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E5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XVIII wieku.</w:t>
            </w:r>
          </w:p>
          <w:p w:rsidR="00B35D2F" w:rsidRDefault="00B35D2F" w:rsidP="00B35D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299A" w:rsidRDefault="00B35D2F" w:rsidP="00B35D2F"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>adania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powtórzeniowe  i/lub teksty źródłowe do analizy zostaną</w:t>
            </w: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 udostępnione przez nauczyciela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poczcie klasa6panimarty@onet.pl</w:t>
            </w:r>
          </w:p>
        </w:tc>
      </w:tr>
    </w:tbl>
    <w:p w:rsidR="001E299A" w:rsidRDefault="001E299A"/>
    <w:p w:rsidR="00694719" w:rsidRDefault="00694719" w:rsidP="0083520D">
      <w:pPr>
        <w:jc w:val="center"/>
        <w:rPr>
          <w:b/>
          <w:color w:val="FF0000"/>
          <w:sz w:val="32"/>
          <w:szCs w:val="32"/>
        </w:rPr>
      </w:pPr>
    </w:p>
    <w:p w:rsidR="00694719" w:rsidRDefault="00694719" w:rsidP="0083520D">
      <w:pPr>
        <w:jc w:val="center"/>
        <w:rPr>
          <w:b/>
          <w:color w:val="FF0000"/>
          <w:sz w:val="32"/>
          <w:szCs w:val="32"/>
        </w:rPr>
      </w:pPr>
    </w:p>
    <w:p w:rsidR="001E299A" w:rsidRPr="0083520D" w:rsidRDefault="001E299A" w:rsidP="0083520D">
      <w:pPr>
        <w:jc w:val="center"/>
        <w:rPr>
          <w:b/>
          <w:color w:val="FF0000"/>
          <w:sz w:val="32"/>
          <w:szCs w:val="32"/>
        </w:rPr>
      </w:pPr>
      <w:r w:rsidRPr="0083520D">
        <w:rPr>
          <w:b/>
          <w:color w:val="FF0000"/>
          <w:sz w:val="32"/>
          <w:szCs w:val="32"/>
        </w:rPr>
        <w:lastRenderedPageBreak/>
        <w:t>31.03.2020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zaj.wyr</w:t>
            </w:r>
            <w:proofErr w:type="spellEnd"/>
            <w:r>
              <w:t>. mat.</w:t>
            </w:r>
          </w:p>
        </w:tc>
        <w:tc>
          <w:tcPr>
            <w:tcW w:w="7544" w:type="dxa"/>
          </w:tcPr>
          <w:p w:rsidR="001E299A" w:rsidRDefault="001650FF" w:rsidP="00EF17CF">
            <w:r>
              <w:t>zadania indywidualnie przesyłane przez nauczyciela pocztą e-mail</w:t>
            </w:r>
          </w:p>
        </w:tc>
      </w:tr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E299A" w:rsidRDefault="00694719" w:rsidP="00EF17CF">
            <w:r>
              <w:t>Wykonywanie ćwiczeń zamieszczonych na stronie internetowej szkoły</w:t>
            </w:r>
          </w:p>
        </w:tc>
      </w:tr>
      <w:tr w:rsidR="001E299A" w:rsidTr="00EF17CF">
        <w:tc>
          <w:tcPr>
            <w:tcW w:w="1668" w:type="dxa"/>
          </w:tcPr>
          <w:p w:rsidR="001E299A" w:rsidRDefault="00CA551F" w:rsidP="00EF17CF">
            <w:proofErr w:type="spellStart"/>
            <w:r>
              <w:t>j.polski</w:t>
            </w:r>
            <w:proofErr w:type="spellEnd"/>
          </w:p>
        </w:tc>
        <w:tc>
          <w:tcPr>
            <w:tcW w:w="7544" w:type="dxa"/>
          </w:tcPr>
          <w:p w:rsidR="00A11244" w:rsidRDefault="00A11244" w:rsidP="00A11244">
            <w:r>
              <w:t xml:space="preserve">Temat:  Dosłowne i metaforyczne odczytanie wiersza M. Brykczyńskiego </w:t>
            </w:r>
            <w:proofErr w:type="spellStart"/>
            <w:r>
              <w:t>pt.”Matematyka</w:t>
            </w:r>
            <w:proofErr w:type="spellEnd"/>
            <w:r>
              <w:t>”</w:t>
            </w:r>
          </w:p>
          <w:p w:rsidR="00A11244" w:rsidRDefault="00A11244" w:rsidP="00A11244"/>
          <w:p w:rsidR="00A11244" w:rsidRDefault="00A11244" w:rsidP="00A11244">
            <w:r>
              <w:t>Podręcznik str.275</w:t>
            </w:r>
          </w:p>
          <w:p w:rsidR="00A11244" w:rsidRDefault="00A11244" w:rsidP="00A11244">
            <w:r>
              <w:t xml:space="preserve">Zadania i materiały udostępnione przez nauczyciela na e-mail, </w:t>
            </w:r>
            <w:proofErr w:type="spellStart"/>
            <w:r>
              <w:t>wideoromowa</w:t>
            </w:r>
            <w:proofErr w:type="spellEnd"/>
            <w:r>
              <w:t>.</w:t>
            </w:r>
          </w:p>
          <w:p w:rsidR="001E299A" w:rsidRDefault="001E299A" w:rsidP="00EF17CF"/>
        </w:tc>
      </w:tr>
      <w:tr w:rsidR="00654648" w:rsidTr="00EF17CF">
        <w:tc>
          <w:tcPr>
            <w:tcW w:w="1668" w:type="dxa"/>
          </w:tcPr>
          <w:p w:rsidR="00654648" w:rsidRDefault="00CA551F" w:rsidP="00EF17CF">
            <w:r>
              <w:t>biologia</w:t>
            </w:r>
          </w:p>
        </w:tc>
        <w:tc>
          <w:tcPr>
            <w:tcW w:w="7544" w:type="dxa"/>
          </w:tcPr>
          <w:p w:rsidR="0045208C" w:rsidRDefault="0045208C" w:rsidP="0045208C">
            <w:pPr>
              <w:pStyle w:val="NormalnyWeb"/>
              <w:spacing w:after="0"/>
            </w:pPr>
            <w:r>
              <w:rPr>
                <w:b/>
                <w:bCs/>
              </w:rPr>
              <w:t>Temat: Omawiamy przegląd i znaczenie gadów.</w:t>
            </w:r>
          </w:p>
          <w:p w:rsidR="0045208C" w:rsidRDefault="0045208C" w:rsidP="0045208C">
            <w:pPr>
              <w:pStyle w:val="NormalnyWeb"/>
            </w:pPr>
            <w:r>
              <w:t xml:space="preserve">Zapisujecie temat w zeszycie oraz </w:t>
            </w:r>
            <w:proofErr w:type="spellStart"/>
            <w:r>
              <w:t>NaCoBeZu</w:t>
            </w:r>
            <w:proofErr w:type="spellEnd"/>
            <w:r>
              <w:t>:</w:t>
            </w:r>
          </w:p>
          <w:p w:rsidR="0045208C" w:rsidRDefault="0045208C" w:rsidP="0045208C">
            <w:pPr>
              <w:pStyle w:val="NormalnyWeb"/>
            </w:pPr>
            <w:r>
              <w:t>1. Różnorodność gadów.</w:t>
            </w:r>
          </w:p>
          <w:p w:rsidR="0045208C" w:rsidRDefault="0045208C" w:rsidP="0045208C">
            <w:pPr>
              <w:pStyle w:val="NormalnyWeb"/>
            </w:pPr>
            <w:r>
              <w:t>2. Gady żyjące w Polsce.</w:t>
            </w:r>
          </w:p>
          <w:p w:rsidR="0045208C" w:rsidRDefault="0045208C" w:rsidP="0045208C">
            <w:pPr>
              <w:pStyle w:val="NormalnyWeb"/>
            </w:pPr>
            <w:r>
              <w:t>3. Znaczenie gadów w przyrodzie i dla człowieka.</w:t>
            </w:r>
          </w:p>
          <w:p w:rsidR="0045208C" w:rsidRDefault="0045208C" w:rsidP="0045208C">
            <w:pPr>
              <w:pStyle w:val="NormalnyWeb"/>
            </w:pPr>
            <w:r>
              <w:t>4. Główne zagrożenia i sposoby ochrony gadów.</w:t>
            </w:r>
          </w:p>
          <w:p w:rsidR="0045208C" w:rsidRDefault="0045208C" w:rsidP="0045208C">
            <w:pPr>
              <w:pStyle w:val="NormalnyWeb"/>
            </w:pPr>
            <w:r>
              <w:rPr>
                <w:b/>
                <w:bCs/>
              </w:rPr>
              <w:t xml:space="preserve">Podręcznik </w:t>
            </w:r>
            <w:proofErr w:type="spellStart"/>
            <w:r>
              <w:rPr>
                <w:b/>
                <w:bCs/>
              </w:rPr>
              <w:t>str</w:t>
            </w:r>
            <w:proofErr w:type="spellEnd"/>
            <w:r>
              <w:rPr>
                <w:b/>
                <w:bCs/>
              </w:rPr>
              <w:t xml:space="preserve"> 107-111</w:t>
            </w:r>
          </w:p>
          <w:p w:rsidR="0045208C" w:rsidRDefault="0045208C" w:rsidP="0045208C">
            <w:pPr>
              <w:pStyle w:val="NormalnyWeb"/>
            </w:pPr>
            <w:r>
              <w:t xml:space="preserve">Proszę przeczytajcie ten temat. Zwróćcie uwagę na ilustracje zamieszczone w podręczniku i opisami do każdego gada. Jakie gady żyją w Polsce? Przeanalizujcie </w:t>
            </w:r>
            <w:proofErr w:type="spellStart"/>
            <w:r>
              <w:t>NaCoBeZu</w:t>
            </w:r>
            <w:proofErr w:type="spellEnd"/>
            <w:r>
              <w:t xml:space="preserve"> razem z </w:t>
            </w:r>
            <w:proofErr w:type="spellStart"/>
            <w:r>
              <w:t>podręcznikem</w:t>
            </w:r>
            <w:proofErr w:type="spellEnd"/>
            <w:r>
              <w:t>.</w:t>
            </w:r>
          </w:p>
          <w:p w:rsidR="0045208C" w:rsidRDefault="0045208C" w:rsidP="0045208C">
            <w:pPr>
              <w:pStyle w:val="NormalnyWeb"/>
            </w:pPr>
            <w:r>
              <w:rPr>
                <w:b/>
                <w:bCs/>
              </w:rPr>
              <w:t xml:space="preserve">Ćwiczenie </w:t>
            </w:r>
            <w:proofErr w:type="spellStart"/>
            <w:r>
              <w:rPr>
                <w:b/>
                <w:bCs/>
              </w:rPr>
              <w:t>str</w:t>
            </w:r>
            <w:proofErr w:type="spellEnd"/>
            <w:r>
              <w:rPr>
                <w:b/>
                <w:bCs/>
              </w:rPr>
              <w:t xml:space="preserve"> 89 – 92 zad. 1, 2, 3, 4, 5, 9, 10 (zadanie domowe)</w:t>
            </w:r>
          </w:p>
          <w:p w:rsidR="0045208C" w:rsidRDefault="0045208C" w:rsidP="0045208C">
            <w:pPr>
              <w:pStyle w:val="NormalnyWeb"/>
            </w:pPr>
            <w:r>
              <w:t>Jakiekolwiek pytania proszę kierować na maila: monikapedlowska@interia.pl</w:t>
            </w:r>
          </w:p>
          <w:p w:rsidR="00654648" w:rsidRDefault="00654648" w:rsidP="00EF17CF"/>
        </w:tc>
      </w:tr>
      <w:tr w:rsidR="00654648" w:rsidTr="00EF17CF">
        <w:tc>
          <w:tcPr>
            <w:tcW w:w="1668" w:type="dxa"/>
          </w:tcPr>
          <w:p w:rsidR="00654648" w:rsidRDefault="00CA551F" w:rsidP="00EF17CF">
            <w:r>
              <w:t>język niemiecki</w:t>
            </w:r>
          </w:p>
          <w:p w:rsidR="0000663B" w:rsidRDefault="00474375" w:rsidP="00EF17CF">
            <w:hyperlink r:id="rId13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E23488" w:rsidRPr="001650FF" w:rsidRDefault="00E23488" w:rsidP="00E234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F">
              <w:rPr>
                <w:rFonts w:ascii="Times New Roman" w:hAnsi="Times New Roman" w:cs="Times New Roman"/>
                <w:sz w:val="24"/>
                <w:szCs w:val="24"/>
              </w:rPr>
              <w:t>Temat: Powtarzamy materiał leksykalny z rozdziału 5 „Sport”.</w:t>
            </w:r>
          </w:p>
          <w:p w:rsidR="00E23488" w:rsidRPr="001650FF" w:rsidRDefault="00E23488" w:rsidP="00E2348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F">
              <w:rPr>
                <w:rFonts w:ascii="Times New Roman" w:hAnsi="Times New Roman" w:cs="Times New Roman"/>
                <w:sz w:val="24"/>
                <w:szCs w:val="24"/>
              </w:rPr>
              <w:t xml:space="preserve">Zapis tematu w zeszycie : Wir </w:t>
            </w:r>
            <w:proofErr w:type="spellStart"/>
            <w:r w:rsidRPr="001650FF">
              <w:rPr>
                <w:rFonts w:ascii="Times New Roman" w:hAnsi="Times New Roman" w:cs="Times New Roman"/>
                <w:sz w:val="24"/>
                <w:szCs w:val="24"/>
              </w:rPr>
              <w:t>wiederholen</w:t>
            </w:r>
            <w:proofErr w:type="spellEnd"/>
            <w:r w:rsidRPr="001650FF">
              <w:rPr>
                <w:rFonts w:ascii="Times New Roman" w:hAnsi="Times New Roman" w:cs="Times New Roman"/>
                <w:sz w:val="24"/>
                <w:szCs w:val="24"/>
              </w:rPr>
              <w:t xml:space="preserve"> den </w:t>
            </w:r>
            <w:proofErr w:type="spellStart"/>
            <w:r w:rsidRPr="001650FF">
              <w:rPr>
                <w:rFonts w:ascii="Times New Roman" w:hAnsi="Times New Roman" w:cs="Times New Roman"/>
                <w:sz w:val="24"/>
                <w:szCs w:val="24"/>
              </w:rPr>
              <w:t>Wortschatz</w:t>
            </w:r>
            <w:proofErr w:type="spellEnd"/>
            <w:r w:rsidRPr="00165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0FF">
              <w:rPr>
                <w:rFonts w:ascii="Times New Roman" w:hAnsi="Times New Roman" w:cs="Times New Roman"/>
                <w:sz w:val="24"/>
                <w:szCs w:val="24"/>
              </w:rPr>
              <w:t>aus</w:t>
            </w:r>
            <w:proofErr w:type="spellEnd"/>
            <w:r w:rsidRPr="00165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50FF">
              <w:rPr>
                <w:rFonts w:ascii="Times New Roman" w:hAnsi="Times New Roman" w:cs="Times New Roman"/>
                <w:sz w:val="24"/>
                <w:szCs w:val="24"/>
              </w:rPr>
              <w:t>dem</w:t>
            </w:r>
            <w:proofErr w:type="spellEnd"/>
            <w:r w:rsidRPr="001650FF">
              <w:rPr>
                <w:rFonts w:ascii="Times New Roman" w:hAnsi="Times New Roman" w:cs="Times New Roman"/>
                <w:sz w:val="24"/>
                <w:szCs w:val="24"/>
              </w:rPr>
              <w:t xml:space="preserve"> Kapitel 4 „Sport”;</w:t>
            </w:r>
          </w:p>
          <w:p w:rsidR="00E23488" w:rsidRPr="001650FF" w:rsidRDefault="00E23488" w:rsidP="00E2348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F">
              <w:rPr>
                <w:rFonts w:ascii="Times New Roman" w:hAnsi="Times New Roman" w:cs="Times New Roman"/>
                <w:sz w:val="24"/>
                <w:szCs w:val="24"/>
              </w:rPr>
              <w:t>Zadania w zeszycie ćwiczeń: A4,A5,A6 ze strony 67;</w:t>
            </w:r>
          </w:p>
          <w:p w:rsidR="00E23488" w:rsidRPr="001650FF" w:rsidRDefault="00E23488" w:rsidP="00E23488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50FF">
              <w:rPr>
                <w:rFonts w:ascii="Times New Roman" w:hAnsi="Times New Roman" w:cs="Times New Roman"/>
                <w:sz w:val="24"/>
                <w:szCs w:val="24"/>
              </w:rPr>
              <w:t>Samodzielna powtórka słownictwa z zadania A1 na stronie 66 w zeszycie ćwiczeń oraz zwrotów z podręcznika – punkt B na stronie 51.</w:t>
            </w:r>
          </w:p>
          <w:p w:rsidR="00654648" w:rsidRDefault="00654648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matematyka</w:t>
            </w:r>
          </w:p>
          <w:p w:rsidR="00CB0F8B" w:rsidRDefault="00474375" w:rsidP="00EF17CF">
            <w:hyperlink r:id="rId14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E27FBD" w:rsidRPr="00E27FBD" w:rsidRDefault="00E27FBD" w:rsidP="00E27F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E27FB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 rozwiązywanie równań.</w:t>
            </w:r>
          </w:p>
          <w:p w:rsidR="00E27FBD" w:rsidRPr="00E27FBD" w:rsidRDefault="00E27FBD" w:rsidP="00E27F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Uzupełnienie: https://www.youtube.com/watch?v=74B4xCxon1s</w:t>
            </w:r>
          </w:p>
          <w:p w:rsidR="00E27FBD" w:rsidRPr="00E27FBD" w:rsidRDefault="00E27FBD" w:rsidP="00E27F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lastRenderedPageBreak/>
              <w:t>Zadania:</w:t>
            </w:r>
          </w:p>
          <w:p w:rsidR="00E27FBD" w:rsidRPr="00E27FBD" w:rsidRDefault="00E27FBD" w:rsidP="00E27F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Podręcznik str. 90 zad. 1 </w:t>
            </w:r>
            <w:r w:rsidRPr="00E27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Poziomy: A i B ćwiczenia str. 101-102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lastRenderedPageBreak/>
              <w:t>plastyka</w:t>
            </w:r>
          </w:p>
        </w:tc>
        <w:tc>
          <w:tcPr>
            <w:tcW w:w="7544" w:type="dxa"/>
          </w:tcPr>
          <w:p w:rsidR="005D2891" w:rsidRDefault="005D2891" w:rsidP="005D28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osoby które nie zdążyły oddać pracy wykonywanej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ostatneij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naszej lekcji aby dokończyły prace tj.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wydrapywanka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891" w:rsidRDefault="005D2891" w:rsidP="005D28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91" w:rsidRDefault="005D2891" w:rsidP="005D28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31.03.2020r.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Temat: Zrób to sam- Pojemnik do przechowywania</w:t>
            </w:r>
          </w:p>
          <w:p w:rsidR="005D2891" w:rsidRDefault="005D2891" w:rsidP="005D28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wykonać ozdobny pojemnik wykorzystując np. karton po butach lub pojemnik na kredki z tekturowej rolki.(wykonanie pracy omawiałam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ostatnih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zajęciach) Załączam zdjęcia przykładowych prac.</w:t>
            </w:r>
          </w:p>
          <w:p w:rsidR="00D80D08" w:rsidRDefault="001650FF" w:rsidP="005D28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5" o:title=""/>
                </v:shape>
                <o:OLEObject Type="Embed" ProgID="Package" ShapeID="_x0000_i1025" DrawAspect="Icon" ObjectID="_1647117165" r:id="rId1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26" type="#_x0000_t75" style="width:77.25pt;height:49.5pt" o:ole="">
                  <v:imagedata r:id="rId17" o:title=""/>
                </v:shape>
                <o:OLEObject Type="Embed" ProgID="Package" ShapeID="_x0000_i1026" DrawAspect="Icon" ObjectID="_1647117166" r:id="rId1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27" type="#_x0000_t75" style="width:77.25pt;height:49.5pt" o:ole="">
                  <v:imagedata r:id="rId19" o:title=""/>
                </v:shape>
                <o:OLEObject Type="Embed" ProgID="Package" ShapeID="_x0000_i1027" DrawAspect="Icon" ObjectID="_1647117167" r:id="rId2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28" type="#_x0000_t75" style="width:77.25pt;height:49.5pt" o:ole="">
                  <v:imagedata r:id="rId21" o:title=""/>
                </v:shape>
                <o:OLEObject Type="Embed" ProgID="Package" ShapeID="_x0000_i1028" DrawAspect="Icon" ObjectID="_1647117168" r:id="rId22"/>
              </w:object>
            </w:r>
          </w:p>
          <w:p w:rsidR="001650FF" w:rsidRDefault="001650FF" w:rsidP="005D28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29" type="#_x0000_t75" style="width:77.25pt;height:49.5pt" o:ole="">
                  <v:imagedata r:id="rId23" o:title=""/>
                </v:shape>
                <o:OLEObject Type="Embed" ProgID="Package" ShapeID="_x0000_i1029" DrawAspect="Icon" ObjectID="_1647117169" r:id="rId24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30" type="#_x0000_t75" style="width:77.25pt;height:49.5pt" o:ole="">
                  <v:imagedata r:id="rId25" o:title=""/>
                </v:shape>
                <o:OLEObject Type="Embed" ProgID="Package" ShapeID="_x0000_i1030" DrawAspect="Icon" ObjectID="_1647117170" r:id="rId26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31" type="#_x0000_t75" style="width:77.25pt;height:49.5pt" o:ole="">
                  <v:imagedata r:id="rId27" o:title=""/>
                </v:shape>
                <o:OLEObject Type="Embed" ProgID="Package" ShapeID="_x0000_i1031" DrawAspect="Icon" ObjectID="_1647117171" r:id="rId28"/>
              </w:object>
            </w:r>
          </w:p>
          <w:p w:rsidR="00CA551F" w:rsidRDefault="00CA551F" w:rsidP="00EF17CF"/>
        </w:tc>
      </w:tr>
    </w:tbl>
    <w:p w:rsidR="008D6FA1" w:rsidRPr="0083520D" w:rsidRDefault="008D6FA1" w:rsidP="0083520D">
      <w:pPr>
        <w:jc w:val="center"/>
        <w:rPr>
          <w:b/>
          <w:color w:val="FF0000"/>
          <w:sz w:val="32"/>
          <w:szCs w:val="32"/>
        </w:rPr>
      </w:pPr>
    </w:p>
    <w:p w:rsidR="001E299A" w:rsidRPr="0083520D" w:rsidRDefault="001E299A" w:rsidP="0083520D">
      <w:pPr>
        <w:jc w:val="center"/>
        <w:rPr>
          <w:b/>
          <w:color w:val="FF0000"/>
          <w:sz w:val="32"/>
          <w:szCs w:val="32"/>
        </w:rPr>
      </w:pPr>
      <w:r w:rsidRPr="0083520D">
        <w:rPr>
          <w:b/>
          <w:color w:val="FF0000"/>
          <w:sz w:val="32"/>
          <w:szCs w:val="32"/>
        </w:rPr>
        <w:t>01.04.2020 r.( środa)</w:t>
      </w: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7371"/>
      </w:tblGrid>
      <w:tr w:rsidR="001E299A" w:rsidTr="00CB0F8B">
        <w:tc>
          <w:tcPr>
            <w:tcW w:w="2660" w:type="dxa"/>
          </w:tcPr>
          <w:p w:rsidR="001E299A" w:rsidRDefault="00CA551F" w:rsidP="00654648">
            <w:r>
              <w:t>matematyka</w:t>
            </w:r>
          </w:p>
          <w:p w:rsidR="00CB0F8B" w:rsidRDefault="00474375" w:rsidP="00654648">
            <w:hyperlink r:id="rId29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371" w:type="dxa"/>
          </w:tcPr>
          <w:p w:rsidR="001650FF" w:rsidRPr="001650FF" w:rsidRDefault="001650FF" w:rsidP="001650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0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1650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Ćwiczymy rozwiązywanie równań</w:t>
            </w:r>
          </w:p>
          <w:p w:rsidR="001650FF" w:rsidRPr="001650FF" w:rsidRDefault="001650FF" w:rsidP="001650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16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650FF" w:rsidRPr="001650FF" w:rsidRDefault="001650FF" w:rsidP="001650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65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1E299A" w:rsidRDefault="001E299A" w:rsidP="00EF17CF"/>
        </w:tc>
      </w:tr>
      <w:tr w:rsidR="001E299A" w:rsidTr="00CB0F8B">
        <w:tc>
          <w:tcPr>
            <w:tcW w:w="2660" w:type="dxa"/>
          </w:tcPr>
          <w:p w:rsidR="001E299A" w:rsidRDefault="00CA551F" w:rsidP="00EF17CF">
            <w:proofErr w:type="spellStart"/>
            <w:r>
              <w:t>godz.wych</w:t>
            </w:r>
            <w:proofErr w:type="spellEnd"/>
          </w:p>
        </w:tc>
        <w:tc>
          <w:tcPr>
            <w:tcW w:w="7371" w:type="dxa"/>
          </w:tcPr>
          <w:p w:rsidR="001E299A" w:rsidRDefault="001650FF" w:rsidP="00EF17CF">
            <w:r>
              <w:t>Zapoznanie z materiałami zamieszczonymi na stronie internetowej szkoły na temat korona wirusa</w:t>
            </w:r>
          </w:p>
        </w:tc>
      </w:tr>
      <w:tr w:rsidR="001E299A" w:rsidTr="00CB0F8B">
        <w:tc>
          <w:tcPr>
            <w:tcW w:w="2660" w:type="dxa"/>
          </w:tcPr>
          <w:p w:rsidR="001E299A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371" w:type="dxa"/>
          </w:tcPr>
          <w:p w:rsidR="001E299A" w:rsidRDefault="001650FF" w:rsidP="00EF17CF">
            <w:r>
              <w:t>Wykonywanie ćwiczeń zamieszczonych na stronie internetowej szkoły</w:t>
            </w:r>
          </w:p>
        </w:tc>
      </w:tr>
      <w:tr w:rsidR="001E299A" w:rsidTr="00CB0F8B">
        <w:tc>
          <w:tcPr>
            <w:tcW w:w="2660" w:type="dxa"/>
          </w:tcPr>
          <w:p w:rsidR="001E299A" w:rsidRDefault="00CA551F" w:rsidP="00EF17CF">
            <w:r>
              <w:t>technika</w:t>
            </w:r>
          </w:p>
        </w:tc>
        <w:tc>
          <w:tcPr>
            <w:tcW w:w="7371" w:type="dxa"/>
          </w:tcPr>
          <w:p w:rsidR="00E27FBD" w:rsidRPr="00E27FBD" w:rsidRDefault="00E27FBD" w:rsidP="0016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Wymiarujemy rysunki techniczne – karta pracy w załączeniu</w:t>
            </w:r>
          </w:p>
          <w:p w:rsidR="00E27FBD" w:rsidRPr="00E27FBD" w:rsidRDefault="00E27FBD" w:rsidP="0016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pl-PL"/>
              </w:rPr>
              <w:t>Karta pracy</w:t>
            </w:r>
            <w:r w:rsidRPr="00E27FBD">
              <w:rPr>
                <w:rFonts w:ascii="Calibri" w:eastAsia="Times New Roman" w:hAnsi="Calibri" w:cs="Calibri"/>
                <w:color w:val="000000"/>
                <w:sz w:val="27"/>
                <w:szCs w:val="27"/>
                <w:lang w:eastAsia="pl-PL"/>
              </w:rPr>
              <w:t xml:space="preserve"> </w:t>
            </w:r>
            <w:r w:rsidRPr="00E27FBD">
              <w:rPr>
                <w:rFonts w:ascii="Calibri" w:eastAsia="Times New Roman" w:hAnsi="Calibri" w:cs="Calibri"/>
                <w:i/>
                <w:iCs/>
                <w:color w:val="000000"/>
                <w:sz w:val="27"/>
                <w:szCs w:val="27"/>
                <w:lang w:eastAsia="pl-PL"/>
              </w:rPr>
              <w:t>Wymiarowanie rysunków technicznych</w:t>
            </w:r>
          </w:p>
          <w:p w:rsidR="00E27FBD" w:rsidRPr="00E27FBD" w:rsidRDefault="00E27FBD" w:rsidP="0016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E27FBD" w:rsidRPr="00E27FBD" w:rsidRDefault="00E27FBD" w:rsidP="0016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1. Uzupełnij zdania. Skorzystaj z podanych propozycji.</w:t>
            </w:r>
          </w:p>
          <w:p w:rsidR="00E27FBD" w:rsidRPr="00E27FBD" w:rsidRDefault="00E27FBD" w:rsidP="001650FF">
            <w:pPr>
              <w:shd w:val="clear" w:color="auto" w:fill="FFF5E0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krzyżować, jednostki, 0, milimetrach, r</w:t>
            </w:r>
          </w:p>
          <w:p w:rsidR="00E27FBD" w:rsidRPr="00E27FBD" w:rsidRDefault="00E27FBD" w:rsidP="0016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 liczbach wymiarowych nie zapisuje się …………………………………………………..</w:t>
            </w:r>
          </w:p>
          <w:p w:rsidR="00E27FBD" w:rsidRPr="00E27FBD" w:rsidRDefault="00E27FBD" w:rsidP="001650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Wymiary na rysunku są podawane w …………………………………………………..</w:t>
            </w:r>
          </w:p>
          <w:p w:rsidR="00E27FBD" w:rsidRPr="00E27FBD" w:rsidRDefault="00E27FBD" w:rsidP="00E27F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Linie wymiarowe nie mogą się …………………………………………………..</w:t>
            </w:r>
          </w:p>
          <w:p w:rsidR="00E27FBD" w:rsidRPr="00E27FBD" w:rsidRDefault="00E27FBD" w:rsidP="00E27F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Promień okręgu oznacza się na rysunku literą ……………………, a średnicę – symbolem……………</w:t>
            </w:r>
          </w:p>
          <w:p w:rsidR="00E27FBD" w:rsidRPr="00E27FBD" w:rsidRDefault="00E27FBD" w:rsidP="00E27FBD">
            <w:pPr>
              <w:spacing w:before="100" w:beforeAutospacing="1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Calibri" w:eastAsia="Times New Roman" w:hAnsi="Calibri" w:cs="Calibri"/>
                <w:color w:val="0F1F4D"/>
                <w:sz w:val="24"/>
                <w:szCs w:val="24"/>
                <w:lang w:eastAsia="pl-PL"/>
              </w:rPr>
              <w:lastRenderedPageBreak/>
              <w:t xml:space="preserve">2. </w:t>
            </w:r>
            <w:r w:rsidRPr="00E27F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Określ, które zdania są prawdziwe, a które fałszywe. 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astępnie przy każdym wypo</w:t>
            </w:r>
            <w:r w:rsidRPr="00E27F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wiedzeniu wstaw w odpowiednią kolumnę znak „x”.</w:t>
            </w:r>
          </w:p>
          <w:tbl>
            <w:tblPr>
              <w:tblW w:w="7282" w:type="dxa"/>
              <w:tblCellSpacing w:w="0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</w:tblBorders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5412"/>
              <w:gridCol w:w="1028"/>
              <w:gridCol w:w="842"/>
            </w:tblGrid>
            <w:tr w:rsidR="00E27FBD" w:rsidRPr="00E27FBD" w:rsidTr="00CB0F8B">
              <w:trPr>
                <w:trHeight w:val="270"/>
                <w:tblCellSpacing w:w="0" w:type="dxa"/>
              </w:trPr>
              <w:tc>
                <w:tcPr>
                  <w:tcW w:w="5412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vAlign w:val="center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7FBD">
                    <w:rPr>
                      <w:rFonts w:ascii="Calibri" w:eastAsia="Times New Roman" w:hAnsi="Calibri" w:cs="Calibri"/>
                      <w:b/>
                      <w:bCs/>
                      <w:color w:val="0F1F4D"/>
                      <w:sz w:val="24"/>
                      <w:szCs w:val="24"/>
                      <w:lang w:eastAsia="pl-PL"/>
                    </w:rPr>
                    <w:t>Zdanie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vAlign w:val="center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7FBD">
                    <w:rPr>
                      <w:rFonts w:ascii="Calibri" w:eastAsia="Times New Roman" w:hAnsi="Calibri" w:cs="Calibri"/>
                      <w:b/>
                      <w:bCs/>
                      <w:color w:val="0F1F4D"/>
                      <w:sz w:val="24"/>
                      <w:szCs w:val="24"/>
                      <w:lang w:eastAsia="pl-PL"/>
                    </w:rPr>
                    <w:t>Prawda</w:t>
                  </w:r>
                </w:p>
              </w:tc>
              <w:tc>
                <w:tcPr>
                  <w:tcW w:w="842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vAlign w:val="center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7FBD">
                    <w:rPr>
                      <w:rFonts w:ascii="Calibri" w:eastAsia="Times New Roman" w:hAnsi="Calibri" w:cs="Calibri"/>
                      <w:b/>
                      <w:bCs/>
                      <w:color w:val="0F1F4D"/>
                      <w:sz w:val="24"/>
                      <w:szCs w:val="24"/>
                      <w:lang w:eastAsia="pl-PL"/>
                    </w:rPr>
                    <w:t>Fałsz</w:t>
                  </w:r>
                </w:p>
              </w:tc>
            </w:tr>
            <w:tr w:rsidR="00E27FBD" w:rsidRPr="00E27FBD" w:rsidTr="00CB0F8B">
              <w:trPr>
                <w:trHeight w:val="360"/>
                <w:tblCellSpacing w:w="0" w:type="dxa"/>
              </w:trPr>
              <w:tc>
                <w:tcPr>
                  <w:tcW w:w="5412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7FBD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Linie wymiarowe rysuje się linią ciągłą cienką równolegle do wymiarowanego odcinka w odległości co najmniej 10 mm.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27FBD" w:rsidRPr="00E27FBD" w:rsidTr="00CB0F8B">
              <w:trPr>
                <w:trHeight w:val="345"/>
                <w:tblCellSpacing w:w="0" w:type="dxa"/>
              </w:trPr>
              <w:tc>
                <w:tcPr>
                  <w:tcW w:w="5412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7FBD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Liczby wymiarowe są zapisywane nad liniami wymiarowymi, w odległości około 1 mm.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27FBD" w:rsidRPr="00E27FBD" w:rsidTr="00CB0F8B">
              <w:trPr>
                <w:trHeight w:val="360"/>
                <w:tblCellSpacing w:w="0" w:type="dxa"/>
              </w:trPr>
              <w:tc>
                <w:tcPr>
                  <w:tcW w:w="5412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7FBD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Liczby wymiarowe umieszcza się na liniach zarysu przedmiotu, osiach i liniach kreskowania przekrojów.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27FBD" w:rsidRPr="00E27FBD" w:rsidTr="00CB0F8B">
              <w:trPr>
                <w:trHeight w:val="345"/>
                <w:tblCellSpacing w:w="0" w:type="dxa"/>
              </w:trPr>
              <w:tc>
                <w:tcPr>
                  <w:tcW w:w="5412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7FBD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Pomocnicze linie wymiarowe to linie ciągłe cienkie, będące przedłużeniami linii rysunku, rysowane prostopadle do mierzonego odcinka.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E27FBD" w:rsidRPr="00E27FBD" w:rsidTr="00CB0F8B">
              <w:trPr>
                <w:trHeight w:val="345"/>
                <w:tblCellSpacing w:w="0" w:type="dxa"/>
              </w:trPr>
              <w:tc>
                <w:tcPr>
                  <w:tcW w:w="5412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E27FBD">
                    <w:rPr>
                      <w:rFonts w:ascii="Calibri" w:eastAsia="Times New Roman" w:hAnsi="Calibri" w:cs="Calibri"/>
                      <w:sz w:val="24"/>
                      <w:szCs w:val="24"/>
                      <w:lang w:eastAsia="pl-PL"/>
                    </w:rPr>
                    <w:t>Pomocnicze linie wymiarowe mogą się przecinać.</w:t>
                  </w:r>
                </w:p>
              </w:tc>
              <w:tc>
                <w:tcPr>
                  <w:tcW w:w="1028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42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</w:tcBorders>
                  <w:shd w:val="clear" w:color="auto" w:fill="FFFFFF"/>
                  <w:hideMark/>
                </w:tcPr>
                <w:p w:rsidR="00E27FBD" w:rsidRPr="00E27FBD" w:rsidRDefault="00E27FBD" w:rsidP="00E27FBD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27FBD" w:rsidRPr="00E27FBD" w:rsidRDefault="00E27FBD" w:rsidP="00E27F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Calibri" w:eastAsia="Times New Roman" w:hAnsi="Calibri" w:cs="Calibri"/>
                <w:color w:val="0F1F4D"/>
                <w:sz w:val="24"/>
                <w:szCs w:val="24"/>
                <w:lang w:eastAsia="pl-PL"/>
              </w:rPr>
              <w:t xml:space="preserve">3. </w:t>
            </w:r>
            <w:r w:rsidRPr="00E27FB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Zmierz boki figur i zapisz w odpowiednich miejscach liczby wymiarowe.</w:t>
            </w:r>
          </w:p>
          <w:p w:rsidR="00E27FBD" w:rsidRPr="00E27FBD" w:rsidRDefault="00E27FBD" w:rsidP="00E27F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7F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748936D" wp14:editId="264C8BF3">
                  <wp:extent cx="3228975" cy="187320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3321" cy="1875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20D" w:rsidRDefault="0083520D" w:rsidP="0083520D">
            <w:pPr>
              <w:pageBreakBefore/>
              <w:spacing w:before="100" w:beforeAutospacing="1"/>
              <w:ind w:left="363" w:hanging="363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3520D">
              <w:rPr>
                <w:rFonts w:ascii="Calibri" w:eastAsia="Times New Roman" w:hAnsi="Calibri" w:cs="Calibri"/>
                <w:color w:val="0F1F4D"/>
                <w:sz w:val="24"/>
                <w:szCs w:val="24"/>
                <w:lang w:eastAsia="pl-PL"/>
              </w:rPr>
              <w:t xml:space="preserve">4. </w:t>
            </w:r>
            <w:r w:rsidRPr="008352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Nanieś na rysunek odpowiednie symbole oznaczające promień oraz średnicę.</w:t>
            </w:r>
          </w:p>
          <w:p w:rsidR="0083520D" w:rsidRDefault="0083520D" w:rsidP="0083520D">
            <w:pPr>
              <w:pageBreakBefore/>
              <w:spacing w:before="100" w:beforeAutospacing="1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1A1AA77" wp14:editId="1215721F">
                  <wp:extent cx="2167224" cy="1868428"/>
                  <wp:effectExtent l="0" t="0" r="508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24" cy="186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20D" w:rsidRPr="0083520D" w:rsidRDefault="0083520D" w:rsidP="0083520D">
            <w:pPr>
              <w:spacing w:before="100" w:beforeAutospacing="1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2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 Dokończ wymiarowanie rysunków.</w:t>
            </w:r>
          </w:p>
          <w:p w:rsidR="0083520D" w:rsidRDefault="0083520D" w:rsidP="0083520D">
            <w:pPr>
              <w:pageBreakBefore/>
              <w:spacing w:before="100" w:beforeAutospacing="1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C7CF66" wp14:editId="1B6C687A">
                  <wp:extent cx="1880620" cy="1800000"/>
                  <wp:effectExtent l="0" t="0" r="571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62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20D" w:rsidRDefault="0083520D" w:rsidP="0083520D">
            <w:pPr>
              <w:spacing w:before="100" w:beforeAutospacing="1"/>
              <w:ind w:left="363" w:hanging="363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3520D">
              <w:rPr>
                <w:rFonts w:ascii="Calibri" w:eastAsia="Times New Roman" w:hAnsi="Calibri" w:cs="Calibri"/>
                <w:color w:val="0F1F4D"/>
                <w:sz w:val="24"/>
                <w:szCs w:val="24"/>
                <w:lang w:eastAsia="pl-PL"/>
              </w:rPr>
              <w:t xml:space="preserve">6. </w:t>
            </w:r>
            <w:r w:rsidRPr="008352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Przyjrzyj się rzutom prostokątnym i uzupe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łnij zdanie informacją, którego </w:t>
            </w:r>
            <w:r w:rsidRPr="008352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rysunku nie trzeba wymiarować, zgodnie z zasadą pomijania wymiarów oczywistych. Następnie zwymiaruj pozostałe rysunki.</w:t>
            </w:r>
          </w:p>
          <w:p w:rsidR="0083520D" w:rsidRDefault="0083520D" w:rsidP="0083520D">
            <w:pPr>
              <w:spacing w:before="100" w:beforeAutospacing="1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20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F0E3CB" wp14:editId="3C5FA38F">
                  <wp:extent cx="3291847" cy="2481077"/>
                  <wp:effectExtent l="0" t="0" r="381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7" cy="2481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520D" w:rsidRPr="0083520D" w:rsidRDefault="0083520D" w:rsidP="001650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520D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Podczas wymiarowania można pominąć rysunek znajdujący się na rzutni ………………………………</w:t>
            </w:r>
          </w:p>
          <w:p w:rsidR="00E27FBD" w:rsidRPr="00E27FBD" w:rsidRDefault="00E27FBD" w:rsidP="00E27FB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E299A" w:rsidRDefault="001E299A" w:rsidP="00EF17CF"/>
        </w:tc>
      </w:tr>
      <w:tr w:rsidR="001E299A" w:rsidTr="00CB0F8B">
        <w:tc>
          <w:tcPr>
            <w:tcW w:w="2660" w:type="dxa"/>
          </w:tcPr>
          <w:p w:rsidR="001E299A" w:rsidRDefault="00CA551F" w:rsidP="00EF17CF">
            <w:r>
              <w:lastRenderedPageBreak/>
              <w:t>język polski</w:t>
            </w:r>
          </w:p>
        </w:tc>
        <w:tc>
          <w:tcPr>
            <w:tcW w:w="7371" w:type="dxa"/>
          </w:tcPr>
          <w:p w:rsidR="00A11244" w:rsidRDefault="00A11244" w:rsidP="00A11244">
            <w:r>
              <w:t>Temat: Do boju z pieśnią na ustach.</w:t>
            </w:r>
          </w:p>
          <w:p w:rsidR="00A11244" w:rsidRDefault="00A11244" w:rsidP="00A11244">
            <w:r>
              <w:t>Podręcznik str.282</w:t>
            </w:r>
          </w:p>
          <w:p w:rsidR="00A11244" w:rsidRDefault="00A11244" w:rsidP="00A11244">
            <w:r>
              <w:t xml:space="preserve">Zadania i materiały udostępnione przez nauczyciela na e-mail, </w:t>
            </w:r>
            <w:proofErr w:type="spellStart"/>
            <w:r>
              <w:t>wideoromowa</w:t>
            </w:r>
            <w:proofErr w:type="spellEnd"/>
            <w:r>
              <w:t>.</w:t>
            </w:r>
          </w:p>
          <w:p w:rsidR="001E299A" w:rsidRDefault="001E299A" w:rsidP="00EF17CF"/>
        </w:tc>
      </w:tr>
      <w:tr w:rsidR="00121B07" w:rsidTr="00CB0F8B">
        <w:tc>
          <w:tcPr>
            <w:tcW w:w="2660" w:type="dxa"/>
          </w:tcPr>
          <w:p w:rsidR="00121B07" w:rsidRDefault="00CA551F" w:rsidP="00EF17CF">
            <w:r>
              <w:t>geografia</w:t>
            </w:r>
          </w:p>
        </w:tc>
        <w:tc>
          <w:tcPr>
            <w:tcW w:w="7371" w:type="dxa"/>
          </w:tcPr>
          <w:p w:rsidR="00241E84" w:rsidRDefault="00241E84" w:rsidP="00241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5C4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Sprawdzian wiadomości z działu „Środowisko przyrodnicze </w:t>
            </w:r>
            <w:r w:rsidRPr="005C4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ludność Europy”.</w:t>
            </w:r>
          </w:p>
          <w:p w:rsidR="00241E84" w:rsidRDefault="00241E84" w:rsidP="00241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1E84" w:rsidRDefault="00241E84" w:rsidP="00241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917">
              <w:rPr>
                <w:rFonts w:ascii="Times New Roman" w:hAnsi="Times New Roman" w:cs="Times New Roman"/>
                <w:sz w:val="24"/>
                <w:szCs w:val="24"/>
              </w:rPr>
              <w:t>Na pocztę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5C491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klasa6panimarty@onet.pl</w:t>
              </w:r>
            </w:hyperlink>
            <w:r w:rsidRPr="005C4917">
              <w:rPr>
                <w:rFonts w:ascii="Times New Roman" w:hAnsi="Times New Roman" w:cs="Times New Roman"/>
                <w:sz w:val="24"/>
                <w:szCs w:val="24"/>
              </w:rPr>
              <w:t xml:space="preserve"> zostanie przesłany test, który po rozwiązaniu należy wysłać na adres </w:t>
            </w:r>
            <w:hyperlink r:id="rId35" w:history="1">
              <w:r w:rsidRPr="005C491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AmeliaMDK@interia.pl</w:t>
              </w:r>
            </w:hyperlink>
          </w:p>
          <w:p w:rsidR="00121B07" w:rsidRDefault="00121B07" w:rsidP="00EF17CF"/>
        </w:tc>
      </w:tr>
    </w:tbl>
    <w:p w:rsidR="00CA551F" w:rsidRDefault="00CA551F" w:rsidP="001E299A"/>
    <w:p w:rsidR="001E299A" w:rsidRPr="0083520D" w:rsidRDefault="001E299A" w:rsidP="0083520D">
      <w:pPr>
        <w:jc w:val="center"/>
        <w:rPr>
          <w:b/>
          <w:color w:val="FF0000"/>
          <w:sz w:val="32"/>
          <w:szCs w:val="32"/>
        </w:rPr>
      </w:pPr>
      <w:r w:rsidRPr="0083520D">
        <w:rPr>
          <w:b/>
          <w:color w:val="FF0000"/>
          <w:sz w:val="32"/>
          <w:szCs w:val="32"/>
        </w:rPr>
        <w:t>02.04.2020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CA551F" w:rsidTr="00EF17CF">
        <w:tc>
          <w:tcPr>
            <w:tcW w:w="1668" w:type="dxa"/>
          </w:tcPr>
          <w:p w:rsidR="00CA551F" w:rsidRDefault="00CA551F" w:rsidP="00EF17CF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650FF" w:rsidRPr="001650FF" w:rsidRDefault="001650FF" w:rsidP="001650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0FF">
              <w:rPr>
                <w:rFonts w:ascii="TimesNewRomanPSMT" w:eastAsia="Times New Roman" w:hAnsi="TimesNewRomanPSMT" w:cs="Times New Roman"/>
                <w:sz w:val="24"/>
                <w:szCs w:val="24"/>
                <w:lang w:eastAsia="pl-PL"/>
              </w:rPr>
              <w:t>Ciche czytanie ze zrozumieniem, tekstu pt. ; Zwierzęta domowe.</w:t>
            </w:r>
          </w:p>
          <w:p w:rsidR="001650FF" w:rsidRPr="001650FF" w:rsidRDefault="001650FF" w:rsidP="001650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50FF">
              <w:rPr>
                <w:rFonts w:ascii="TimesNewRomanPSMT" w:eastAsia="Times New Roman" w:hAnsi="TimesNewRomanPSMT" w:cs="Times New Roman"/>
                <w:sz w:val="24"/>
                <w:szCs w:val="24"/>
                <w:lang w:eastAsia="pl-PL"/>
              </w:rPr>
              <w:t>Formułowanie odpowiedzi na pytania do przeczytanego tekstu(kontynuacja).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historia</w:t>
            </w:r>
          </w:p>
        </w:tc>
        <w:tc>
          <w:tcPr>
            <w:tcW w:w="7544" w:type="dxa"/>
          </w:tcPr>
          <w:p w:rsidR="00B35D2F" w:rsidRDefault="00B35D2F" w:rsidP="00B35D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3E5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Sprawdzian z działu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„Europa i Ameryka w XVII i XVIII wieku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”.</w:t>
            </w:r>
          </w:p>
          <w:p w:rsidR="00B35D2F" w:rsidRDefault="00B35D2F" w:rsidP="00B35D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5D2F" w:rsidRPr="00EA3B51" w:rsidRDefault="00B35D2F" w:rsidP="00B3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Sprawdzian udostępniony będzie na skrzynce </w:t>
            </w:r>
            <w:hyperlink r:id="rId36" w:history="1">
              <w:r w:rsidRPr="00EA3B5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klasa6panimarty@onet.pl</w:t>
              </w:r>
            </w:hyperlink>
          </w:p>
          <w:p w:rsidR="00CA551F" w:rsidRDefault="00B35D2F" w:rsidP="00B35D2F">
            <w:r w:rsidRPr="00EA3B51">
              <w:rPr>
                <w:rFonts w:ascii="Times New Roman" w:hAnsi="Times New Roman" w:cs="Times New Roman"/>
                <w:sz w:val="24"/>
                <w:szCs w:val="24"/>
              </w:rPr>
              <w:t>Rozwiązany test należy odesłać na adres AmeliaMDK@interia.pl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informatyka</w:t>
            </w:r>
          </w:p>
        </w:tc>
        <w:tc>
          <w:tcPr>
            <w:tcW w:w="7544" w:type="dxa"/>
          </w:tcPr>
          <w:p w:rsidR="001E6379" w:rsidRDefault="001E6379" w:rsidP="001E6379">
            <w:r w:rsidRPr="00854AC3">
              <w:rPr>
                <w:b/>
              </w:rPr>
              <w:t>Temat:</w:t>
            </w:r>
            <w:r>
              <w:t xml:space="preserve"> Edytory graficzne  różne formaty zapisu plików</w:t>
            </w:r>
          </w:p>
          <w:p w:rsidR="001E6379" w:rsidRDefault="001E6379" w:rsidP="001E6379">
            <w:r>
              <w:t>pod tematem można wpisać:</w:t>
            </w:r>
          </w:p>
          <w:p w:rsidR="001E6379" w:rsidRDefault="001E6379" w:rsidP="001E6379"/>
          <w:p w:rsidR="00CA551F" w:rsidRDefault="001E6379" w:rsidP="001E6379">
            <w:r>
              <w:t xml:space="preserve">Stworzoną kartkę zapisujemy w różnych formatach (jpg, gif, </w:t>
            </w:r>
            <w:proofErr w:type="spellStart"/>
            <w:r>
              <w:t>png</w:t>
            </w:r>
            <w:proofErr w:type="spellEnd"/>
            <w:r>
              <w:t>) wysyłamy ją mailem arekiwar@gmail.com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język polski</w:t>
            </w:r>
          </w:p>
        </w:tc>
        <w:tc>
          <w:tcPr>
            <w:tcW w:w="7544" w:type="dxa"/>
          </w:tcPr>
          <w:p w:rsidR="00A11244" w:rsidRDefault="00A11244" w:rsidP="00A11244">
            <w:r>
              <w:t xml:space="preserve">Temat: Omawiamy bohaterstwo żołnierzy z Westerplatte w wierszu </w:t>
            </w:r>
            <w:proofErr w:type="spellStart"/>
            <w:r>
              <w:t>K.I.Gałczyńskiego</w:t>
            </w:r>
            <w:proofErr w:type="spellEnd"/>
            <w:r>
              <w:t>.</w:t>
            </w:r>
          </w:p>
          <w:p w:rsidR="00A11244" w:rsidRDefault="00A11244" w:rsidP="00A11244">
            <w:r>
              <w:t>Podręcznik str.285</w:t>
            </w:r>
          </w:p>
          <w:p w:rsidR="00A11244" w:rsidRDefault="00A11244" w:rsidP="00A11244">
            <w:r>
              <w:t xml:space="preserve">Zadania i materiały udostępnione przez nauczyciela na e-mail, </w:t>
            </w:r>
            <w:proofErr w:type="spellStart"/>
            <w:r>
              <w:t>wideoromowa</w:t>
            </w:r>
            <w:proofErr w:type="spellEnd"/>
            <w:r>
              <w:t>.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 xml:space="preserve">muzyka </w:t>
            </w:r>
          </w:p>
        </w:tc>
        <w:tc>
          <w:tcPr>
            <w:tcW w:w="7544" w:type="dxa"/>
          </w:tcPr>
          <w:p w:rsidR="002D7204" w:rsidRPr="002D7204" w:rsidRDefault="002D7204" w:rsidP="002D720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Sprawdzamy, co już wiemy i umiemy.</w:t>
            </w:r>
          </w:p>
          <w:p w:rsidR="002D7204" w:rsidRPr="002D7204" w:rsidRDefault="002D7204" w:rsidP="002D720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Cel: Samodzielnie utrwalamy wiadomości i umiejętności.</w:t>
            </w:r>
          </w:p>
          <w:p w:rsidR="002D7204" w:rsidRPr="002D7204" w:rsidRDefault="002D7204" w:rsidP="002D720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D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2D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2D7204" w:rsidRPr="002D7204" w:rsidRDefault="002D7204" w:rsidP="002D720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Nauczysz się gry utworu „Czerwone jabłuszko” na wybranym instrumencie s.100, możesz poćwiczyć grę utworu- „Memory”-s. 109.</w:t>
            </w:r>
          </w:p>
          <w:p w:rsidR="002D7204" w:rsidRPr="002D7204" w:rsidRDefault="002D7204" w:rsidP="002D720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D72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Zapoznasz się z treścią- To już wiemy! s. 116 i zapamiętasz 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matematyka</w:t>
            </w:r>
          </w:p>
          <w:p w:rsidR="00CB0F8B" w:rsidRDefault="00474375" w:rsidP="00EF17CF">
            <w:hyperlink r:id="rId37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6205C0" w:rsidRPr="006205C0" w:rsidRDefault="006205C0" w:rsidP="006205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proofErr w:type="spellStart"/>
            <w:r w:rsidRPr="00620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Rozwiazujemy</w:t>
            </w:r>
            <w:proofErr w:type="spellEnd"/>
            <w:r w:rsidRPr="00620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zadania z zastosowaniem równań</w:t>
            </w:r>
          </w:p>
          <w:p w:rsidR="006205C0" w:rsidRPr="006205C0" w:rsidRDefault="006205C0" w:rsidP="006205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Zadania przez </w:t>
            </w:r>
            <w:proofErr w:type="spellStart"/>
            <w:r w:rsidRPr="006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6205C0" w:rsidRPr="006205C0" w:rsidRDefault="006205C0" w:rsidP="006205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CA551F" w:rsidRDefault="00CA551F" w:rsidP="00EF17CF"/>
        </w:tc>
      </w:tr>
    </w:tbl>
    <w:p w:rsidR="001E299A" w:rsidRPr="0083520D" w:rsidRDefault="001E299A" w:rsidP="0083520D">
      <w:pPr>
        <w:jc w:val="center"/>
        <w:rPr>
          <w:b/>
          <w:color w:val="FF0000"/>
          <w:sz w:val="32"/>
          <w:szCs w:val="32"/>
        </w:rPr>
      </w:pPr>
      <w:r w:rsidRPr="0083520D">
        <w:rPr>
          <w:b/>
          <w:color w:val="FF0000"/>
          <w:sz w:val="32"/>
          <w:szCs w:val="32"/>
        </w:rPr>
        <w:lastRenderedPageBreak/>
        <w:t>03.04.2020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CA551F" w:rsidTr="00EF17CF">
        <w:tc>
          <w:tcPr>
            <w:tcW w:w="1668" w:type="dxa"/>
          </w:tcPr>
          <w:p w:rsidR="00CA551F" w:rsidRDefault="00CA551F" w:rsidP="00EF17CF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CA551F" w:rsidRDefault="006205C0" w:rsidP="00EF17CF">
            <w:r>
              <w:t>Wykonywanie ćwiczeń zamieszczonych na stronie internetowej szkoły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język niemiecki</w:t>
            </w:r>
          </w:p>
          <w:p w:rsidR="0000663B" w:rsidRDefault="00474375" w:rsidP="00EF17CF">
            <w:hyperlink r:id="rId38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6205C0" w:rsidRDefault="006205C0" w:rsidP="006205C0">
            <w:pPr>
              <w:pStyle w:val="NormalnyWeb"/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Temat: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Kiedy to było? -Tworzymy daty.</w:t>
            </w:r>
          </w:p>
          <w:p w:rsidR="006205C0" w:rsidRDefault="006205C0" w:rsidP="006205C0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Zapis tematu do zeszytu: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war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  <w:p w:rsidR="006205C0" w:rsidRDefault="006205C0" w:rsidP="006205C0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Słuchanie, powtarzanie, czytanie dialogów z podręcznika ze strony 53. (Ćwiczenia z płytą CD).</w:t>
            </w:r>
          </w:p>
          <w:p w:rsidR="006205C0" w:rsidRDefault="006205C0" w:rsidP="006205C0">
            <w:pPr>
              <w:pStyle w:val="NormalnyWeb"/>
              <w:numPr>
                <w:ilvl w:val="0"/>
                <w:numId w:val="4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podstawie dwóch dialogów w podręczniku układamy swoje własne: 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Wskazówka: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gewann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wygrał;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Tworzenie dat -przykłady: 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1896 –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achtzehnhundertsechsundneunzig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;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1972-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neunzehnhundertzweiundsiebzig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1543 –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fünfzehnhundertdreiundvierzig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2004 –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zweitausendvier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2020-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zweitausendzwanzig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>;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Proszę przepisać przykłady do zeszytu.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Wykonywanie zadania w zeszycie ćwiczeń: D1 str. 71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matematyka</w:t>
            </w:r>
          </w:p>
          <w:p w:rsidR="00CB0F8B" w:rsidRDefault="00474375" w:rsidP="00EF17CF">
            <w:hyperlink r:id="rId39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6205C0" w:rsidRPr="006205C0" w:rsidRDefault="006205C0" w:rsidP="006205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proofErr w:type="spellStart"/>
            <w:r w:rsidRPr="00620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Rozwiazujemy</w:t>
            </w:r>
            <w:proofErr w:type="spellEnd"/>
            <w:r w:rsidRPr="00620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zadania z zastosowaniem równań</w:t>
            </w:r>
          </w:p>
          <w:p w:rsidR="006205C0" w:rsidRPr="006205C0" w:rsidRDefault="006205C0" w:rsidP="006205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6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6205C0" w:rsidRPr="006205C0" w:rsidRDefault="006205C0" w:rsidP="006205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religia</w:t>
            </w:r>
          </w:p>
          <w:p w:rsidR="00790310" w:rsidRDefault="00790310" w:rsidP="00EF17CF">
            <w:hyperlink r:id="rId40" w:tgtFrame="_blank" w:history="1">
              <w:r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7034AD" w:rsidRDefault="007034AD" w:rsidP="007034AD">
            <w:pPr>
              <w:pStyle w:val="NormalnyWeb"/>
              <w:spacing w:after="0"/>
            </w:pPr>
            <w:r>
              <w:rPr>
                <w:rFonts w:ascii="TrebuchetMS-Bold" w:hAnsi="TrebuchetMS-Bold"/>
                <w:b/>
                <w:bCs/>
                <w:color w:val="000000"/>
                <w:sz w:val="22"/>
                <w:szCs w:val="22"/>
              </w:rPr>
              <w:t>Temat: Ofiara Krzyża.</w:t>
            </w:r>
          </w:p>
          <w:p w:rsidR="007034AD" w:rsidRDefault="007034AD" w:rsidP="007034AD">
            <w:pPr>
              <w:pStyle w:val="NormalnyWeb"/>
              <w:spacing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 -</w:t>
            </w:r>
          </w:p>
          <w:p w:rsidR="007034AD" w:rsidRDefault="007034AD" w:rsidP="007034AD">
            <w:pPr>
              <w:pStyle w:val="NormalnyWeb"/>
              <w:spacing w:after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 zadanie 1 s. 86 i 1 s. 87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Pr="003E669C" w:rsidRDefault="00CA551F" w:rsidP="00EF17CF">
            <w:r>
              <w:t>język polski</w:t>
            </w:r>
          </w:p>
        </w:tc>
        <w:tc>
          <w:tcPr>
            <w:tcW w:w="7544" w:type="dxa"/>
          </w:tcPr>
          <w:p w:rsidR="00A11244" w:rsidRDefault="00A11244" w:rsidP="00A11244">
            <w:r>
              <w:t>Temat: Kto ratuje jedno życie ratuje cały świat. Omawiamy fragment „ Ucieczka” .</w:t>
            </w:r>
          </w:p>
          <w:p w:rsidR="00A11244" w:rsidRDefault="00A11244" w:rsidP="00A11244">
            <w:r>
              <w:t>Podręcznik str.287</w:t>
            </w:r>
          </w:p>
          <w:p w:rsidR="00A11244" w:rsidRDefault="00A11244" w:rsidP="00A11244">
            <w:r>
              <w:t xml:space="preserve">Zadania i materiały udostępnione przez nauczyciela na e-mail, </w:t>
            </w:r>
            <w:proofErr w:type="spellStart"/>
            <w:r>
              <w:t>wideoromowa</w:t>
            </w:r>
            <w:proofErr w:type="spellEnd"/>
            <w:r>
              <w:t>.</w:t>
            </w:r>
          </w:p>
          <w:p w:rsidR="00CA551F" w:rsidRDefault="00CA551F" w:rsidP="00EF17CF"/>
        </w:tc>
      </w:tr>
    </w:tbl>
    <w:p w:rsidR="00CA551F" w:rsidRDefault="00CA551F" w:rsidP="001E299A"/>
    <w:p w:rsidR="001E299A" w:rsidRPr="0083520D" w:rsidRDefault="001E299A" w:rsidP="0083520D">
      <w:pPr>
        <w:jc w:val="center"/>
        <w:rPr>
          <w:b/>
          <w:color w:val="FF0000"/>
          <w:sz w:val="32"/>
          <w:szCs w:val="32"/>
        </w:rPr>
      </w:pPr>
      <w:r w:rsidRPr="0083520D">
        <w:rPr>
          <w:b/>
          <w:color w:val="FF0000"/>
          <w:sz w:val="32"/>
          <w:szCs w:val="32"/>
        </w:rPr>
        <w:lastRenderedPageBreak/>
        <w:t>06.04.2020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CA551F" w:rsidTr="00EF17CF">
        <w:tc>
          <w:tcPr>
            <w:tcW w:w="1668" w:type="dxa"/>
          </w:tcPr>
          <w:p w:rsidR="00CA551F" w:rsidRDefault="00CA551F" w:rsidP="00EF17CF">
            <w:r>
              <w:t>język niemiecki</w:t>
            </w:r>
          </w:p>
          <w:p w:rsidR="0000663B" w:rsidRDefault="00474375" w:rsidP="00EF17CF">
            <w:hyperlink r:id="rId41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6205C0" w:rsidRDefault="006205C0" w:rsidP="006205C0">
            <w:pPr>
              <w:pStyle w:val="NormalnyWeb"/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Temat: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Utrwalamy tworzenie dat.</w:t>
            </w:r>
          </w:p>
          <w:p w:rsidR="006205C0" w:rsidRDefault="006205C0" w:rsidP="006205C0">
            <w:pPr>
              <w:pStyle w:val="NormalnyWeb"/>
              <w:numPr>
                <w:ilvl w:val="0"/>
                <w:numId w:val="5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Zapis tematu w zeszycie: Wir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wiederholen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6205C0" w:rsidRDefault="006205C0" w:rsidP="006205C0">
            <w:pPr>
              <w:pStyle w:val="NormalnyWeb"/>
              <w:numPr>
                <w:ilvl w:val="0"/>
                <w:numId w:val="5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Samodzielne powtórzenie zasad tworzenia dat z notatki poprzedniej lekcji.</w:t>
            </w:r>
          </w:p>
          <w:p w:rsidR="006205C0" w:rsidRDefault="006205C0" w:rsidP="006205C0">
            <w:pPr>
              <w:pStyle w:val="NormalnyWeb"/>
              <w:numPr>
                <w:ilvl w:val="0"/>
                <w:numId w:val="5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Wykonywanie zadań w zeszycie ćwiczeń: D2, D3 str.72</w:t>
            </w:r>
          </w:p>
          <w:p w:rsidR="006205C0" w:rsidRDefault="006205C0" w:rsidP="006205C0">
            <w:pPr>
              <w:pStyle w:val="NormalnyWeb"/>
              <w:numPr>
                <w:ilvl w:val="0"/>
                <w:numId w:val="5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Zapisywanie dat słownie w zeszycie: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przyłady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: 1428, 1576, 1890, 1976, 2002, 2019.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Zadania wysyłamy do nauczyciela.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CA551F" w:rsidRDefault="006205C0" w:rsidP="00EF17CF">
            <w:r>
              <w:t>Wykonywanie ćwiczeń zamieszczonych na stronie internetowej szkoły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religia</w:t>
            </w:r>
          </w:p>
          <w:p w:rsidR="00790310" w:rsidRDefault="00790310" w:rsidP="00EF17CF">
            <w:hyperlink r:id="rId42" w:tgtFrame="_blank" w:history="1">
              <w:r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B12059" w:rsidRPr="00B12059" w:rsidRDefault="00B12059" w:rsidP="00B1205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059">
              <w:rPr>
                <w:rFonts w:ascii="TrebuchetMS-Bold" w:eastAsia="Times New Roman" w:hAnsi="TrebuchetMS-Bold" w:cs="Times New Roman"/>
                <w:b/>
                <w:bCs/>
                <w:color w:val="000000"/>
                <w:lang w:eastAsia="pl-PL"/>
              </w:rPr>
              <w:t>Temat: Tryumf Krzyża.</w:t>
            </w:r>
          </w:p>
          <w:p w:rsidR="00B12059" w:rsidRPr="00B12059" w:rsidRDefault="00B12059" w:rsidP="00B1205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059">
              <w:rPr>
                <w:rFonts w:ascii="Arial" w:eastAsia="Times New Roman" w:hAnsi="Arial" w:cs="Arial"/>
                <w:color w:val="000000"/>
                <w:lang w:eastAsia="pl-PL"/>
              </w:rPr>
              <w:t>1. -</w:t>
            </w:r>
          </w:p>
          <w:p w:rsidR="00B12059" w:rsidRPr="00B12059" w:rsidRDefault="00B12059" w:rsidP="00B1205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12059">
              <w:rPr>
                <w:rFonts w:ascii="Arial" w:eastAsia="Times New Roman" w:hAnsi="Arial" w:cs="Arial"/>
                <w:color w:val="000000"/>
                <w:lang w:eastAsia="pl-PL"/>
              </w:rPr>
              <w:t>2. zadanie 1 s. 90.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język polski</w:t>
            </w:r>
          </w:p>
        </w:tc>
        <w:tc>
          <w:tcPr>
            <w:tcW w:w="7544" w:type="dxa"/>
          </w:tcPr>
          <w:p w:rsidR="00A11244" w:rsidRDefault="00A11244" w:rsidP="00A11244">
            <w:r>
              <w:t>Temat: Poznajemy najmłodszą laureatkę Pokojowej Nagrody Nobla.</w:t>
            </w:r>
          </w:p>
          <w:p w:rsidR="00A11244" w:rsidRDefault="00A11244" w:rsidP="00A11244">
            <w:r>
              <w:t>Podręcznik str.292</w:t>
            </w:r>
          </w:p>
          <w:p w:rsidR="00A11244" w:rsidRDefault="00A11244" w:rsidP="00A11244">
            <w:r>
              <w:t xml:space="preserve">Zadania i materiały udostępnione przez nauczyciela na e-mail, </w:t>
            </w:r>
            <w:proofErr w:type="spellStart"/>
            <w:r>
              <w:t>wideoromowa</w:t>
            </w:r>
            <w:proofErr w:type="spellEnd"/>
            <w:r>
              <w:t>.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historia</w:t>
            </w:r>
          </w:p>
        </w:tc>
        <w:tc>
          <w:tcPr>
            <w:tcW w:w="7544" w:type="dxa"/>
          </w:tcPr>
          <w:p w:rsidR="00B35D2F" w:rsidRDefault="00B35D2F" w:rsidP="00B35D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3E52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Czasy saskie. </w:t>
            </w:r>
          </w:p>
          <w:p w:rsidR="00B35D2F" w:rsidRDefault="00B35D2F" w:rsidP="00B35D2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A551F" w:rsidRDefault="00B35D2F" w:rsidP="00B35D2F"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Materiały i zadania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przesyłane</w:t>
            </w: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będą </w:t>
            </w:r>
            <w:r w:rsidRPr="00675ADA">
              <w:rPr>
                <w:rFonts w:ascii="Times New Roman" w:hAnsi="Times New Roman" w:cs="Times New Roman"/>
                <w:sz w:val="24"/>
                <w:szCs w:val="24"/>
              </w:rPr>
              <w:t xml:space="preserve">przez nauczyciela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pocztę </w:t>
            </w:r>
            <w:hyperlink r:id="rId43" w:history="1">
              <w:r w:rsidRPr="003E52BE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klasa6panimarty@onet.pl</w:t>
              </w:r>
            </w:hyperlink>
            <w:r w:rsidRPr="003E52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poczta do przesyłania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odrobionych </w:t>
            </w:r>
            <w:r w:rsidRPr="00675A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zadań domowych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 AmeliaMDK</w:t>
            </w:r>
            <w:r w:rsidRPr="00D126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@interia.pl</w:t>
            </w:r>
          </w:p>
        </w:tc>
      </w:tr>
    </w:tbl>
    <w:p w:rsidR="00D80D08" w:rsidRDefault="00D80D08" w:rsidP="0083520D">
      <w:pPr>
        <w:jc w:val="center"/>
        <w:rPr>
          <w:b/>
          <w:color w:val="FF0000"/>
          <w:sz w:val="32"/>
          <w:szCs w:val="32"/>
        </w:rPr>
      </w:pPr>
    </w:p>
    <w:p w:rsidR="001E299A" w:rsidRPr="0083520D" w:rsidRDefault="001E299A" w:rsidP="0083520D">
      <w:pPr>
        <w:jc w:val="center"/>
        <w:rPr>
          <w:b/>
          <w:color w:val="FF0000"/>
          <w:sz w:val="32"/>
          <w:szCs w:val="32"/>
        </w:rPr>
      </w:pPr>
      <w:r w:rsidRPr="0083520D">
        <w:rPr>
          <w:b/>
          <w:color w:val="FF0000"/>
          <w:sz w:val="32"/>
          <w:szCs w:val="32"/>
        </w:rPr>
        <w:t>07.04.2020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CA551F" w:rsidTr="00EF17CF">
        <w:tc>
          <w:tcPr>
            <w:tcW w:w="1668" w:type="dxa"/>
          </w:tcPr>
          <w:p w:rsidR="00CA551F" w:rsidRDefault="00CA551F" w:rsidP="00EF17CF">
            <w:proofErr w:type="spellStart"/>
            <w:r>
              <w:t>zaj.wyr</w:t>
            </w:r>
            <w:proofErr w:type="spellEnd"/>
            <w:r>
              <w:t>. mat.</w:t>
            </w:r>
          </w:p>
        </w:tc>
        <w:tc>
          <w:tcPr>
            <w:tcW w:w="7544" w:type="dxa"/>
          </w:tcPr>
          <w:p w:rsidR="00CA551F" w:rsidRDefault="006205C0" w:rsidP="00EF17CF">
            <w:r>
              <w:t>wykonywanie zadań przesłanych przez nauczyciela pocztą e-mail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CA551F" w:rsidRDefault="006205C0" w:rsidP="00EF17CF">
            <w:r>
              <w:t>Wykonywanie ćwiczeń zamieszczonych na stronie internetowej szkoły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proofErr w:type="spellStart"/>
            <w:r>
              <w:t>j.polski</w:t>
            </w:r>
            <w:proofErr w:type="spellEnd"/>
          </w:p>
        </w:tc>
        <w:tc>
          <w:tcPr>
            <w:tcW w:w="7544" w:type="dxa"/>
          </w:tcPr>
          <w:p w:rsidR="00A11244" w:rsidRDefault="00A11244" w:rsidP="00A11244">
            <w:r>
              <w:t>Temat: Piszemy opowiadanie o spotkaniu Malalą.</w:t>
            </w:r>
          </w:p>
          <w:p w:rsidR="00A11244" w:rsidRDefault="00A11244" w:rsidP="00A11244"/>
          <w:p w:rsidR="00CA551F" w:rsidRDefault="00A11244" w:rsidP="00A11244">
            <w:r>
              <w:t>Samodzielna praca ucznia, możliwość konsultacji z nauczycielem przez wideo rozmowę lub e-mail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biologia</w:t>
            </w:r>
          </w:p>
        </w:tc>
        <w:tc>
          <w:tcPr>
            <w:tcW w:w="7544" w:type="dxa"/>
          </w:tcPr>
          <w:p w:rsidR="006D05A9" w:rsidRPr="006D05A9" w:rsidRDefault="006D05A9" w:rsidP="006205C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Podsumowanie działu IV – Kręgowce zmiennocieplne</w:t>
            </w:r>
          </w:p>
          <w:p w:rsidR="006D05A9" w:rsidRPr="006D05A9" w:rsidRDefault="006D05A9" w:rsidP="006205C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Piszecie temat lekcji do zeszytu. Jeszcze raz jak macie problem z uzupełnieniem ćwiczenia, wracacie do tematów od początku tego działu.</w:t>
            </w:r>
          </w:p>
          <w:p w:rsidR="006D05A9" w:rsidRPr="006D05A9" w:rsidRDefault="006D05A9" w:rsidP="006205C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6D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6D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112 – 115</w:t>
            </w:r>
          </w:p>
          <w:p w:rsidR="00CA551F" w:rsidRPr="006205C0" w:rsidRDefault="006D05A9" w:rsidP="006205C0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Ćwiczenie </w:t>
            </w:r>
            <w:proofErr w:type="spellStart"/>
            <w:r w:rsidRPr="006D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6D0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93 - 96</w:t>
            </w:r>
          </w:p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lastRenderedPageBreak/>
              <w:t>język niemiecki</w:t>
            </w:r>
          </w:p>
          <w:p w:rsidR="0000663B" w:rsidRDefault="00474375" w:rsidP="00EF17CF">
            <w:hyperlink r:id="rId44" w:tgtFrame="_blank" w:history="1">
              <w:r w:rsidR="0000663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6205C0" w:rsidRDefault="006205C0" w:rsidP="006205C0">
            <w:pPr>
              <w:pStyle w:val="NormalnyWeb"/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Temat: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Utrwalamy nazwy miesięcy, pór roku, dni tygodnia I pór dnia.</w:t>
            </w:r>
          </w:p>
          <w:p w:rsidR="006205C0" w:rsidRDefault="006205C0" w:rsidP="006205C0">
            <w:pPr>
              <w:pStyle w:val="NormalnyWeb"/>
              <w:numPr>
                <w:ilvl w:val="0"/>
                <w:numId w:val="6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Zapis tematu w zeszycie: Wir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wiederholen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Monate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Jahreszeiten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Wochentage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Tageszeiten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6205C0" w:rsidRDefault="006205C0" w:rsidP="006205C0">
            <w:pPr>
              <w:pStyle w:val="NormalnyWeb"/>
              <w:numPr>
                <w:ilvl w:val="0"/>
                <w:numId w:val="6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Zapisanie w zeszycie notatki: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proofErr w:type="spellStart"/>
            <w:r>
              <w:rPr>
                <w:rFonts w:ascii="Calibri" w:hAnsi="Calibri" w:cs="Calibri"/>
                <w:color w:val="0000FF"/>
                <w:sz w:val="22"/>
                <w:szCs w:val="22"/>
              </w:rPr>
              <w:t>die</w:t>
            </w:r>
            <w:proofErr w:type="spellEnd"/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FF"/>
                <w:sz w:val="22"/>
                <w:szCs w:val="22"/>
              </w:rPr>
              <w:t>Monate</w:t>
            </w:r>
            <w:proofErr w:type="spellEnd"/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– miesiące: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Februar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März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April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Mai,der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Juni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Juli, der August,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September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Oktober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November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Dezember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im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Januar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w styczniu;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proofErr w:type="spellStart"/>
            <w:r>
              <w:rPr>
                <w:rFonts w:ascii="Calibri" w:hAnsi="Calibri" w:cs="Calibri"/>
                <w:color w:val="0000FF"/>
                <w:sz w:val="22"/>
                <w:szCs w:val="22"/>
              </w:rPr>
              <w:t>die</w:t>
            </w:r>
            <w:proofErr w:type="spellEnd"/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FF"/>
                <w:sz w:val="22"/>
                <w:szCs w:val="22"/>
              </w:rPr>
              <w:t>Jahreszeiten</w:t>
            </w:r>
            <w:proofErr w:type="spellEnd"/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– pory roku: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Frühling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Sommer, der Herbst, der Winter; 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im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Sommer – w lecie;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proofErr w:type="spellStart"/>
            <w:r>
              <w:rPr>
                <w:rFonts w:ascii="Calibri" w:hAnsi="Calibri" w:cs="Calibri"/>
                <w:color w:val="0000FF"/>
                <w:sz w:val="22"/>
                <w:szCs w:val="22"/>
              </w:rPr>
              <w:t>die</w:t>
            </w:r>
            <w:proofErr w:type="spellEnd"/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FF"/>
                <w:sz w:val="22"/>
                <w:szCs w:val="22"/>
              </w:rPr>
              <w:t>Wochentage</w:t>
            </w:r>
            <w:proofErr w:type="spellEnd"/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– dni tygodnia: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Dienstag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Mittwoch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Donnerstag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Freitag,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Samstag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Sonntag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am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– w poniedziałek;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proofErr w:type="spellStart"/>
            <w:r>
              <w:rPr>
                <w:rFonts w:ascii="Calibri" w:hAnsi="Calibri" w:cs="Calibri"/>
                <w:color w:val="0000FF"/>
                <w:sz w:val="22"/>
                <w:szCs w:val="22"/>
              </w:rPr>
              <w:t>die</w:t>
            </w:r>
            <w:proofErr w:type="spellEnd"/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FF"/>
                <w:sz w:val="22"/>
                <w:szCs w:val="22"/>
              </w:rPr>
              <w:t>Tageszeiten</w:t>
            </w:r>
            <w:proofErr w:type="spellEnd"/>
            <w:r>
              <w:rPr>
                <w:rFonts w:ascii="Calibri" w:hAnsi="Calibri" w:cs="Calibri"/>
                <w:color w:val="0000FF"/>
                <w:sz w:val="22"/>
                <w:szCs w:val="22"/>
              </w:rPr>
              <w:t xml:space="preserve"> – pory dnia: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Vormittag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Mittag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Nachmittag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der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Abend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Nacht; 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proofErr w:type="spellStart"/>
            <w:r>
              <w:rPr>
                <w:rFonts w:ascii="Calibri" w:hAnsi="Calibri" w:cs="Calibri"/>
                <w:color w:val="FF0000"/>
                <w:sz w:val="22"/>
                <w:szCs w:val="22"/>
              </w:rPr>
              <w:t>am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Morgen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</w:p>
          <w:p w:rsidR="006205C0" w:rsidRDefault="006205C0" w:rsidP="006205C0">
            <w:pPr>
              <w:pStyle w:val="NormalnyWeb"/>
              <w:spacing w:before="0" w:beforeAutospacing="0" w:after="0" w:line="360" w:lineRule="auto"/>
              <w:ind w:left="720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in der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Nacht;</w:t>
            </w:r>
          </w:p>
          <w:p w:rsidR="006205C0" w:rsidRDefault="006205C0" w:rsidP="006205C0">
            <w:pPr>
              <w:pStyle w:val="NormalnyWeb"/>
              <w:numPr>
                <w:ilvl w:val="0"/>
                <w:numId w:val="6"/>
              </w:numPr>
              <w:spacing w:before="0" w:beforeAutospacing="0" w:after="0" w:line="360" w:lineRule="auto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Zadania w zeszycie ćwiczeń: D5, D6 str.73</w:t>
            </w:r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matematyka</w:t>
            </w:r>
          </w:p>
          <w:p w:rsidR="00CB0F8B" w:rsidRDefault="00474375" w:rsidP="00EF17CF">
            <w:hyperlink r:id="rId45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44" w:type="dxa"/>
          </w:tcPr>
          <w:p w:rsidR="006205C0" w:rsidRPr="006205C0" w:rsidRDefault="006205C0" w:rsidP="006205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proofErr w:type="spellStart"/>
            <w:r w:rsidRPr="00620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Rozwiazujemy</w:t>
            </w:r>
            <w:proofErr w:type="spellEnd"/>
            <w:r w:rsidRPr="00620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zadania z zastosowaniem równań</w:t>
            </w:r>
          </w:p>
          <w:p w:rsidR="006205C0" w:rsidRPr="006205C0" w:rsidRDefault="006205C0" w:rsidP="006205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6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6205C0" w:rsidRPr="006205C0" w:rsidRDefault="006205C0" w:rsidP="006205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CA551F" w:rsidRDefault="00CA551F" w:rsidP="00EF17CF"/>
        </w:tc>
      </w:tr>
      <w:tr w:rsidR="00CA551F" w:rsidTr="00EF17CF">
        <w:tc>
          <w:tcPr>
            <w:tcW w:w="1668" w:type="dxa"/>
          </w:tcPr>
          <w:p w:rsidR="00CA551F" w:rsidRDefault="00CA551F" w:rsidP="00EF17CF">
            <w:r>
              <w:t>plastyka</w:t>
            </w:r>
          </w:p>
        </w:tc>
        <w:tc>
          <w:tcPr>
            <w:tcW w:w="7544" w:type="dxa"/>
          </w:tcPr>
          <w:p w:rsidR="005D2891" w:rsidRDefault="005D2891" w:rsidP="005D28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Temat: Architektura</w:t>
            </w:r>
          </w:p>
          <w:p w:rsidR="005D2891" w:rsidRDefault="005D2891" w:rsidP="005D28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tematem Architektura w podręczniku s.35 oraz odpowiedzieć na kartce na pytania: Czy już wiesz? s.39. Wykonać proszę również wybrane przez siebie ćwiczenie (pracę plastyczną) nr 1 lub 2 na stronie 36. </w:t>
            </w:r>
          </w:p>
          <w:p w:rsidR="005D2891" w:rsidRDefault="005D2891" w:rsidP="005D28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891" w:rsidRDefault="005D2891" w:rsidP="005D28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*Proszę gromadzić wszystkie wykonane prace/ćwiczenia pisemne. Po powrocie do szkoły (mam nadzieje jak najszybszym) będę prace oceniać. Proszę również rodziców aby pomoc dzieciom przy pracach plastycznych ograniczyć do minimum :)</w:t>
            </w:r>
          </w:p>
          <w:p w:rsidR="00CA551F" w:rsidRDefault="00CA551F" w:rsidP="00EF17CF"/>
        </w:tc>
      </w:tr>
    </w:tbl>
    <w:p w:rsidR="001E299A" w:rsidRPr="0083520D" w:rsidRDefault="006205C0" w:rsidP="0083520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0</w:t>
      </w:r>
      <w:r w:rsidR="001E299A" w:rsidRPr="0083520D">
        <w:rPr>
          <w:b/>
          <w:color w:val="FF0000"/>
          <w:sz w:val="32"/>
          <w:szCs w:val="32"/>
        </w:rPr>
        <w:t>8.04.2020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CA551F" w:rsidTr="00EF17CF">
        <w:tc>
          <w:tcPr>
            <w:tcW w:w="1782" w:type="dxa"/>
          </w:tcPr>
          <w:p w:rsidR="00CB0F8B" w:rsidRDefault="00CA551F" w:rsidP="00EF17CF">
            <w:r>
              <w:t>matematyka</w:t>
            </w:r>
          </w:p>
          <w:p w:rsidR="00CA551F" w:rsidRDefault="00474375" w:rsidP="00EF17CF">
            <w:hyperlink r:id="rId46" w:tgtFrame="_blank" w:history="1">
              <w:r w:rsidR="00CB0F8B">
                <w:rPr>
                  <w:rStyle w:val="Hipercze"/>
                </w:rPr>
                <w:t>bdolobowska6@gmail.com</w:t>
              </w:r>
            </w:hyperlink>
          </w:p>
        </w:tc>
        <w:tc>
          <w:tcPr>
            <w:tcW w:w="7506" w:type="dxa"/>
          </w:tcPr>
          <w:p w:rsidR="006205C0" w:rsidRPr="006205C0" w:rsidRDefault="006205C0" w:rsidP="006205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</w:t>
            </w:r>
            <w:r w:rsidRPr="00620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emat: </w:t>
            </w:r>
            <w:r w:rsidRPr="006205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Powtórzenie wiadomości – Wyrażenia algebraiczne i równania</w:t>
            </w:r>
          </w:p>
          <w:p w:rsidR="006205C0" w:rsidRPr="006205C0" w:rsidRDefault="006205C0" w:rsidP="006205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6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6205C0" w:rsidRPr="006205C0" w:rsidRDefault="006205C0" w:rsidP="006205C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2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Discord</w:t>
            </w:r>
            <w:proofErr w:type="spellEnd"/>
          </w:p>
          <w:p w:rsidR="00CA551F" w:rsidRDefault="00CA551F" w:rsidP="00EF17CF"/>
        </w:tc>
      </w:tr>
      <w:tr w:rsidR="00CA551F" w:rsidTr="00EF17CF">
        <w:tc>
          <w:tcPr>
            <w:tcW w:w="1782" w:type="dxa"/>
          </w:tcPr>
          <w:p w:rsidR="00CA551F" w:rsidRDefault="00CA551F" w:rsidP="00EF17CF">
            <w:proofErr w:type="spellStart"/>
            <w:r>
              <w:t>godz.wych</w:t>
            </w:r>
            <w:proofErr w:type="spellEnd"/>
          </w:p>
        </w:tc>
        <w:tc>
          <w:tcPr>
            <w:tcW w:w="7506" w:type="dxa"/>
          </w:tcPr>
          <w:p w:rsidR="006573BD" w:rsidRDefault="006573BD" w:rsidP="006573BD">
            <w:pPr>
              <w:pStyle w:val="NormalnyWeb"/>
            </w:pPr>
            <w:r>
              <w:t>Temat: Dlaczego warto rozwijać koncentrację?</w:t>
            </w:r>
          </w:p>
          <w:p w:rsidR="006573BD" w:rsidRDefault="006573BD" w:rsidP="006573BD">
            <w:pPr>
              <w:pStyle w:val="NormalnyWeb"/>
            </w:pPr>
            <w:r>
              <w:t>1. Zapoznanie się z ćwiczeniami na koncentrację:</w:t>
            </w:r>
          </w:p>
          <w:p w:rsidR="006573BD" w:rsidRDefault="006573BD" w:rsidP="006573BD">
            <w:pPr>
              <w:pStyle w:val="NormalnyWeb"/>
            </w:pPr>
            <w:hyperlink r:id="rId47" w:history="1">
              <w:r>
                <w:rPr>
                  <w:rStyle w:val="Hipercze"/>
                </w:rPr>
                <w:t>https://www.medme.pl/cogninet/artykuly/cwiczenia-na-koncentracje,67475.html</w:t>
              </w:r>
            </w:hyperlink>
            <w:r>
              <w:t xml:space="preserve"> </w:t>
            </w:r>
          </w:p>
          <w:p w:rsidR="006573BD" w:rsidRDefault="006573BD" w:rsidP="006573BD">
            <w:pPr>
              <w:pStyle w:val="NormalnyWeb"/>
            </w:pPr>
            <w:r>
              <w:t>2. Wykonanie ćwiczeń nr 1, nr 2, nr 3;</w:t>
            </w:r>
          </w:p>
          <w:p w:rsidR="006573BD" w:rsidRDefault="006573BD" w:rsidP="006573BD">
            <w:pPr>
              <w:pStyle w:val="NormalnyWeb"/>
            </w:pPr>
            <w:r>
              <w:t>3. Przeczytaj i zapamiętaj, jak poprawić swoją koncentrację?</w:t>
            </w:r>
          </w:p>
          <w:p w:rsidR="00CA551F" w:rsidRDefault="00CA551F" w:rsidP="00EF17CF"/>
        </w:tc>
      </w:tr>
      <w:tr w:rsidR="00CA551F" w:rsidTr="00EF17CF">
        <w:tc>
          <w:tcPr>
            <w:tcW w:w="1782" w:type="dxa"/>
          </w:tcPr>
          <w:p w:rsidR="00CA551F" w:rsidRDefault="00CA551F" w:rsidP="00EF17CF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CA551F" w:rsidRDefault="006573BD" w:rsidP="00EF17CF">
            <w:r>
              <w:t>Wykonywanie ćwiczeń zamieszczonych na stronie internetowej szkoły</w:t>
            </w:r>
          </w:p>
        </w:tc>
      </w:tr>
      <w:tr w:rsidR="00CA551F" w:rsidTr="00EF17CF">
        <w:tc>
          <w:tcPr>
            <w:tcW w:w="1782" w:type="dxa"/>
          </w:tcPr>
          <w:p w:rsidR="00CA551F" w:rsidRDefault="00CA551F" w:rsidP="00EF17CF">
            <w:r>
              <w:t>technika</w:t>
            </w:r>
          </w:p>
        </w:tc>
        <w:tc>
          <w:tcPr>
            <w:tcW w:w="7506" w:type="dxa"/>
          </w:tcPr>
          <w:p w:rsidR="006573BD" w:rsidRDefault="006573BD" w:rsidP="006573BD">
            <w:pPr>
              <w:pStyle w:val="NormalnyWeb"/>
              <w:spacing w:after="0"/>
            </w:pPr>
            <w:r>
              <w:rPr>
                <w:b/>
                <w:bCs/>
              </w:rPr>
              <w:t>Temat: Pisanka – Kraszanka</w:t>
            </w:r>
          </w:p>
          <w:p w:rsidR="006573BD" w:rsidRDefault="006573BD" w:rsidP="006573BD">
            <w:pPr>
              <w:pStyle w:val="NormalnyWeb"/>
              <w:spacing w:after="0"/>
            </w:pPr>
            <w:bookmarkStart w:id="0" w:name="_GoBack"/>
            <w:bookmarkEnd w:id="0"/>
            <w:r>
              <w:t xml:space="preserve">Wykonaj Pisankę dowolna techniką i </w:t>
            </w:r>
            <w:proofErr w:type="spellStart"/>
            <w:r>
              <w:t>wyslij</w:t>
            </w:r>
            <w:proofErr w:type="spellEnd"/>
            <w:r>
              <w:t xml:space="preserve"> jej zdjęcie na adres </w:t>
            </w:r>
            <w:hyperlink r:id="rId48" w:history="1">
              <w:r>
                <w:rPr>
                  <w:rStyle w:val="Hipercze"/>
                </w:rPr>
                <w:t>bdolobowska6@gmail.com</w:t>
              </w:r>
            </w:hyperlink>
            <w:r>
              <w:t xml:space="preserve"> </w:t>
            </w:r>
          </w:p>
          <w:p w:rsidR="00CA551F" w:rsidRDefault="00CA551F" w:rsidP="00EF17CF"/>
        </w:tc>
      </w:tr>
      <w:tr w:rsidR="00CA551F" w:rsidTr="00EF17CF">
        <w:tc>
          <w:tcPr>
            <w:tcW w:w="1782" w:type="dxa"/>
          </w:tcPr>
          <w:p w:rsidR="00CA551F" w:rsidRDefault="00CA551F" w:rsidP="00EF17CF">
            <w:r>
              <w:t>język polski</w:t>
            </w:r>
          </w:p>
        </w:tc>
        <w:tc>
          <w:tcPr>
            <w:tcW w:w="7506" w:type="dxa"/>
          </w:tcPr>
          <w:p w:rsidR="00A11244" w:rsidRDefault="00A11244" w:rsidP="00A11244">
            <w:r>
              <w:t>Temat: W walce o wolność. Poznajemy tajemnicę człowieka z blizną.</w:t>
            </w:r>
          </w:p>
          <w:p w:rsidR="00A11244" w:rsidRDefault="00A11244" w:rsidP="00A11244">
            <w:r>
              <w:t>Podręcznik str.296</w:t>
            </w:r>
          </w:p>
          <w:p w:rsidR="00A11244" w:rsidRDefault="00A11244" w:rsidP="00A11244">
            <w:r>
              <w:t xml:space="preserve">Zadania i materiały udostępnione przez nauczyciela na e-mail, </w:t>
            </w:r>
            <w:proofErr w:type="spellStart"/>
            <w:r>
              <w:t>wideoromowa</w:t>
            </w:r>
            <w:proofErr w:type="spellEnd"/>
            <w:r>
              <w:t>.</w:t>
            </w:r>
          </w:p>
          <w:p w:rsidR="00CA551F" w:rsidRDefault="00CA551F" w:rsidP="00EF17CF"/>
        </w:tc>
      </w:tr>
      <w:tr w:rsidR="00CA551F" w:rsidTr="00EF17CF">
        <w:tc>
          <w:tcPr>
            <w:tcW w:w="1782" w:type="dxa"/>
          </w:tcPr>
          <w:p w:rsidR="00CA551F" w:rsidRDefault="00CA551F" w:rsidP="00EF17CF">
            <w:r>
              <w:t>geografia</w:t>
            </w:r>
          </w:p>
        </w:tc>
        <w:tc>
          <w:tcPr>
            <w:tcW w:w="7506" w:type="dxa"/>
          </w:tcPr>
          <w:p w:rsidR="00241E84" w:rsidRPr="005C4917" w:rsidRDefault="00241E84" w:rsidP="00241E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Pr="005C4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Przemysł i usługi we Francji.</w:t>
            </w:r>
          </w:p>
          <w:p w:rsidR="00241E84" w:rsidRDefault="00241E84" w:rsidP="0024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84" w:rsidRPr="005C4917" w:rsidRDefault="00241E84" w:rsidP="00241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03A">
              <w:rPr>
                <w:rFonts w:ascii="Times New Roman" w:hAnsi="Times New Roman" w:cs="Times New Roman"/>
                <w:sz w:val="24"/>
                <w:szCs w:val="24"/>
              </w:rPr>
              <w:t xml:space="preserve">Materiały i zadania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zostaną przesłane przez </w:t>
            </w:r>
            <w:r w:rsidRPr="0073203A">
              <w:rPr>
                <w:rFonts w:ascii="Times New Roman" w:hAnsi="Times New Roman" w:cs="Times New Roman"/>
                <w:sz w:val="24"/>
                <w:szCs w:val="24"/>
              </w:rPr>
              <w:t xml:space="preserve">nauczyciela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pocztę klasa6panimartyonet.pl </w:t>
            </w:r>
          </w:p>
          <w:p w:rsidR="00CA551F" w:rsidRDefault="00CA551F" w:rsidP="00EF17CF"/>
        </w:tc>
      </w:tr>
    </w:tbl>
    <w:p w:rsidR="00CA551F" w:rsidRDefault="00CA551F" w:rsidP="001E299A"/>
    <w:p w:rsidR="001E299A" w:rsidRDefault="001E299A"/>
    <w:sectPr w:rsidR="001E299A" w:rsidSect="00E2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555"/>
    <w:multiLevelType w:val="hybridMultilevel"/>
    <w:tmpl w:val="ECB22EF4"/>
    <w:lvl w:ilvl="0" w:tplc="92D6A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3260C6"/>
    <w:multiLevelType w:val="hybridMultilevel"/>
    <w:tmpl w:val="38769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C7013"/>
    <w:multiLevelType w:val="hybridMultilevel"/>
    <w:tmpl w:val="2AB601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A25BC"/>
    <w:multiLevelType w:val="multilevel"/>
    <w:tmpl w:val="A120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0735CA"/>
    <w:multiLevelType w:val="multilevel"/>
    <w:tmpl w:val="94A4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EF7116"/>
    <w:multiLevelType w:val="multilevel"/>
    <w:tmpl w:val="5F107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0663B"/>
    <w:rsid w:val="0009651E"/>
    <w:rsid w:val="00121B07"/>
    <w:rsid w:val="001650FF"/>
    <w:rsid w:val="001E299A"/>
    <w:rsid w:val="001E6379"/>
    <w:rsid w:val="00241E84"/>
    <w:rsid w:val="002D7204"/>
    <w:rsid w:val="004268FC"/>
    <w:rsid w:val="0045208C"/>
    <w:rsid w:val="00474375"/>
    <w:rsid w:val="005363B3"/>
    <w:rsid w:val="005D2891"/>
    <w:rsid w:val="00607B57"/>
    <w:rsid w:val="006205C0"/>
    <w:rsid w:val="00654648"/>
    <w:rsid w:val="006573BD"/>
    <w:rsid w:val="00694719"/>
    <w:rsid w:val="006D05A9"/>
    <w:rsid w:val="007034AD"/>
    <w:rsid w:val="00790310"/>
    <w:rsid w:val="0083520D"/>
    <w:rsid w:val="008714F1"/>
    <w:rsid w:val="008D6FA1"/>
    <w:rsid w:val="00900296"/>
    <w:rsid w:val="00A023A4"/>
    <w:rsid w:val="00A11244"/>
    <w:rsid w:val="00B12059"/>
    <w:rsid w:val="00B35D2F"/>
    <w:rsid w:val="00BD291F"/>
    <w:rsid w:val="00CA551F"/>
    <w:rsid w:val="00CB0F8B"/>
    <w:rsid w:val="00CD2EDB"/>
    <w:rsid w:val="00D80D08"/>
    <w:rsid w:val="00DA0BFB"/>
    <w:rsid w:val="00DC1AD1"/>
    <w:rsid w:val="00DF4FDE"/>
    <w:rsid w:val="00E23488"/>
    <w:rsid w:val="00E27FBD"/>
    <w:rsid w:val="00E401EB"/>
    <w:rsid w:val="00F019C9"/>
    <w:rsid w:val="00FD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2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5208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F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5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gnieszkabob25@wp.pl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hyperlink" Target="mailto:bdolobowska4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4.emf"/><Relationship Id="rId34" Type="http://schemas.openxmlformats.org/officeDocument/2006/relationships/hyperlink" Target="mailto:klasa6panimarty@onet.pl" TargetMode="External"/><Relationship Id="rId42" Type="http://schemas.openxmlformats.org/officeDocument/2006/relationships/hyperlink" Target="mailto:annazenka.kat@gmail.com" TargetMode="External"/><Relationship Id="rId47" Type="http://schemas.openxmlformats.org/officeDocument/2006/relationships/hyperlink" Target="https://www.medme.pl/cogninet/artykuly/cwiczenia-na-koncentracje,67475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bdolobowska6@gmail.com" TargetMode="External"/><Relationship Id="rId12" Type="http://schemas.openxmlformats.org/officeDocument/2006/relationships/hyperlink" Target="mailto:annazenka.kat@gmail.com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6.emf"/><Relationship Id="rId33" Type="http://schemas.openxmlformats.org/officeDocument/2006/relationships/image" Target="media/image11.png"/><Relationship Id="rId38" Type="http://schemas.openxmlformats.org/officeDocument/2006/relationships/hyperlink" Target="mailto:agnieszkabob25@wp.pl" TargetMode="External"/><Relationship Id="rId46" Type="http://schemas.openxmlformats.org/officeDocument/2006/relationships/hyperlink" Target="mailto:bdolobowska4@gmail.com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hyperlink" Target="mailto:bdolobowska4@gmail.com" TargetMode="External"/><Relationship Id="rId41" Type="http://schemas.openxmlformats.org/officeDocument/2006/relationships/hyperlink" Target="mailto:agnieszkabob25@wp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lasa6panimarty@onet.pl" TargetMode="External"/><Relationship Id="rId11" Type="http://schemas.openxmlformats.org/officeDocument/2006/relationships/hyperlink" Target="mailto:agnieszkabob25@wp.pl" TargetMode="External"/><Relationship Id="rId24" Type="http://schemas.openxmlformats.org/officeDocument/2006/relationships/oleObject" Target="embeddings/oleObject5.bin"/><Relationship Id="rId32" Type="http://schemas.openxmlformats.org/officeDocument/2006/relationships/image" Target="media/image10.png"/><Relationship Id="rId37" Type="http://schemas.openxmlformats.org/officeDocument/2006/relationships/hyperlink" Target="mailto:bdolobowska4@gmail.com" TargetMode="External"/><Relationship Id="rId40" Type="http://schemas.openxmlformats.org/officeDocument/2006/relationships/hyperlink" Target="mailto:annazenka.kat@gmail.com" TargetMode="External"/><Relationship Id="rId45" Type="http://schemas.openxmlformats.org/officeDocument/2006/relationships/hyperlink" Target="mailto:bdolobowska4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image" Target="media/image5.emf"/><Relationship Id="rId28" Type="http://schemas.openxmlformats.org/officeDocument/2006/relationships/oleObject" Target="embeddings/oleObject7.bin"/><Relationship Id="rId36" Type="http://schemas.openxmlformats.org/officeDocument/2006/relationships/hyperlink" Target="mailto:klasa6panimarty@onet.pl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nnazenka.kat@gmail.com" TargetMode="External"/><Relationship Id="rId19" Type="http://schemas.openxmlformats.org/officeDocument/2006/relationships/image" Target="media/image3.emf"/><Relationship Id="rId31" Type="http://schemas.openxmlformats.org/officeDocument/2006/relationships/image" Target="media/image9.png"/><Relationship Id="rId44" Type="http://schemas.openxmlformats.org/officeDocument/2006/relationships/hyperlink" Target="mailto:agnieszkabob25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olobowska4@gmail.com" TargetMode="External"/><Relationship Id="rId14" Type="http://schemas.openxmlformats.org/officeDocument/2006/relationships/hyperlink" Target="mailto:bdolobowska4@gmail.com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7.emf"/><Relationship Id="rId30" Type="http://schemas.openxmlformats.org/officeDocument/2006/relationships/image" Target="media/image8.png"/><Relationship Id="rId35" Type="http://schemas.openxmlformats.org/officeDocument/2006/relationships/hyperlink" Target="mailto:AmeliaMDK@interia.pl" TargetMode="External"/><Relationship Id="rId43" Type="http://schemas.openxmlformats.org/officeDocument/2006/relationships/hyperlink" Target="mailto:klasa6panimarty@onet.pl" TargetMode="External"/><Relationship Id="rId48" Type="http://schemas.openxmlformats.org/officeDocument/2006/relationships/hyperlink" Target="mailto:bdolobowska6@gmail.com" TargetMode="External"/><Relationship Id="rId8" Type="http://schemas.openxmlformats.org/officeDocument/2006/relationships/hyperlink" Target="mailto:agnieszkabob2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2281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2020-03-30T21:42:00Z</cp:lastPrinted>
  <dcterms:created xsi:type="dcterms:W3CDTF">2020-03-23T13:44:00Z</dcterms:created>
  <dcterms:modified xsi:type="dcterms:W3CDTF">2020-03-30T21:43:00Z</dcterms:modified>
</cp:coreProperties>
</file>