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Pr="00FE21DE" w:rsidRDefault="008714F1" w:rsidP="0090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DE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654648" w:rsidRPr="00FE21DE">
        <w:rPr>
          <w:rFonts w:ascii="Times New Roman" w:hAnsi="Times New Roman" w:cs="Times New Roman"/>
          <w:b/>
          <w:sz w:val="28"/>
          <w:szCs w:val="28"/>
        </w:rPr>
        <w:t>V</w:t>
      </w:r>
      <w:r w:rsidR="00CA551F" w:rsidRPr="00FE21DE">
        <w:rPr>
          <w:rFonts w:ascii="Times New Roman" w:hAnsi="Times New Roman" w:cs="Times New Roman"/>
          <w:b/>
          <w:sz w:val="28"/>
          <w:szCs w:val="28"/>
        </w:rPr>
        <w:t>I</w:t>
      </w:r>
      <w:r w:rsidR="00793E22" w:rsidRPr="00FE21DE">
        <w:rPr>
          <w:rFonts w:ascii="Times New Roman" w:hAnsi="Times New Roman" w:cs="Times New Roman"/>
          <w:b/>
          <w:sz w:val="28"/>
          <w:szCs w:val="28"/>
        </w:rPr>
        <w:t>I</w:t>
      </w:r>
      <w:r w:rsidR="00144978" w:rsidRPr="00FE21DE">
        <w:rPr>
          <w:rFonts w:ascii="Times New Roman" w:hAnsi="Times New Roman" w:cs="Times New Roman"/>
          <w:b/>
          <w:sz w:val="28"/>
          <w:szCs w:val="28"/>
        </w:rPr>
        <w:t>I</w:t>
      </w:r>
    </w:p>
    <w:p w:rsidR="001E299A" w:rsidRPr="00634A8A" w:rsidRDefault="00E84034" w:rsidP="00634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27</w:t>
      </w:r>
      <w:r w:rsidR="00532B6C">
        <w:rPr>
          <w:b/>
          <w:color w:val="FF0000"/>
          <w:sz w:val="32"/>
          <w:szCs w:val="32"/>
        </w:rPr>
        <w:t>.04</w:t>
      </w:r>
      <w:r w:rsidR="001E299A" w:rsidRPr="00634A8A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A823B3">
        <w:tc>
          <w:tcPr>
            <w:tcW w:w="2645" w:type="dxa"/>
          </w:tcPr>
          <w:p w:rsidR="001E299A" w:rsidRDefault="006A313F" w:rsidP="00000054">
            <w:r>
              <w:t>godz.wych</w:t>
            </w:r>
          </w:p>
        </w:tc>
        <w:tc>
          <w:tcPr>
            <w:tcW w:w="6643" w:type="dxa"/>
          </w:tcPr>
          <w:p w:rsidR="00010F30" w:rsidRPr="00010F30" w:rsidRDefault="00010F30" w:rsidP="00010F30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010F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Zapoznajemy się z ofertami szkół. Jaką szkołę wybrać ?</w:t>
            </w:r>
          </w:p>
          <w:p w:rsidR="001E299A" w:rsidRPr="00010F30" w:rsidRDefault="00010F30" w:rsidP="00010F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stronie szkoły podana jest informacja: ,,Oferta edukacyjna szkół powiatu bolesławieckiego 2020/2021 proszę się z nią zapoznać. Na grupie klasowej </w:t>
            </w:r>
            <w:proofErr w:type="spellStart"/>
            <w:r w:rsidRPr="00010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proofErr w:type="spellEnd"/>
            <w:r w:rsidRPr="00010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będę pytać czy wszyscy zapoznali się z ofertą.</w:t>
            </w:r>
          </w:p>
        </w:tc>
      </w:tr>
      <w:tr w:rsidR="001E299A" w:rsidTr="00A823B3">
        <w:tc>
          <w:tcPr>
            <w:tcW w:w="2645" w:type="dxa"/>
          </w:tcPr>
          <w:p w:rsidR="001E299A" w:rsidRDefault="006A313F" w:rsidP="00000054">
            <w:r>
              <w:t>religia</w:t>
            </w:r>
          </w:p>
          <w:p w:rsidR="006909D3" w:rsidRDefault="00475302" w:rsidP="00000054">
            <w:hyperlink r:id="rId6" w:tgtFrame="_blank" w:history="1">
              <w:r w:rsidR="006909D3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43" w:type="dxa"/>
          </w:tcPr>
          <w:p w:rsidR="00366D0B" w:rsidRDefault="00366D0B" w:rsidP="00366D0B">
            <w:pPr>
              <w:pStyle w:val="NormalnyWeb"/>
            </w:pPr>
            <w:r>
              <w:t xml:space="preserve">Temat: Aby nas uświęcać. </w:t>
            </w:r>
          </w:p>
          <w:p w:rsidR="00366D0B" w:rsidRDefault="00366D0B" w:rsidP="00366D0B">
            <w:pPr>
              <w:pStyle w:val="NormalnyWeb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. Nauka:</w:t>
            </w:r>
            <w:r>
              <w:br/>
              <w:t>Niech będzie pochwalony Jezus Chrystus!</w:t>
            </w:r>
            <w:r>
              <w:br/>
              <w:t xml:space="preserve">Poznajemy trzecie przykazanie Boże – pamiętaj, aby dzień święty święcić. Przygotowany filmik rozpoczyna </w:t>
            </w:r>
            <w:proofErr w:type="spellStart"/>
            <w:r>
              <w:t>sź</w:t>
            </w:r>
            <w:proofErr w:type="spellEnd"/>
            <w:r>
              <w:t xml:space="preserve"> słowami: „Do kościoła nie przychodzimy się modlić”. Więc po co? Dlaczego Msza jest tak ważna? Proszę was o obejrzenie krótkiego filmiku, który, mam nadzieję, że choć trochę wyjaśni wam istotę Eucharystii:</w:t>
            </w:r>
            <w:r>
              <w:br/>
            </w:r>
            <w:hyperlink r:id="rId7" w:history="1">
              <w:r>
                <w:rPr>
                  <w:rStyle w:val="Hipercze"/>
                </w:rPr>
                <w:t>https://www.youtube.com/watch?time_continue=2&amp;v=7LJn4-CYAf8&amp;feature=emb_logo</w:t>
              </w:r>
            </w:hyperlink>
            <w:r>
              <w:t xml:space="preserve"> </w:t>
            </w:r>
          </w:p>
          <w:p w:rsidR="001E299A" w:rsidRDefault="00366D0B" w:rsidP="009838CC">
            <w:pPr>
              <w:pStyle w:val="NormalnyWeb"/>
            </w:pPr>
            <w:r>
              <w:rPr>
                <w:b/>
                <w:bCs/>
              </w:rPr>
              <w:br/>
              <w:t xml:space="preserve">2. Zadanie: </w:t>
            </w:r>
            <w:r>
              <w:rPr>
                <w:b/>
                <w:bCs/>
              </w:rPr>
              <w:br/>
            </w:r>
            <w:r>
              <w:t xml:space="preserve">Notatka: Niedziela jest mi dana po to, abym spędził trochę czasu z Panem Bogiem bezinteresownie. W przykazaniu: „Pamiętaj, abyś dzień święty święcił”, chodzi o to, że Bóg chce nas w tym dniu mieć dla siebie i szczególnie uświęcać. </w:t>
            </w:r>
          </w:p>
        </w:tc>
      </w:tr>
      <w:tr w:rsidR="001E299A" w:rsidTr="00A823B3">
        <w:tc>
          <w:tcPr>
            <w:tcW w:w="2645" w:type="dxa"/>
          </w:tcPr>
          <w:p w:rsidR="001E299A" w:rsidRDefault="006A313F" w:rsidP="00000054">
            <w:r>
              <w:t>wych.fiz.</w:t>
            </w:r>
          </w:p>
        </w:tc>
        <w:tc>
          <w:tcPr>
            <w:tcW w:w="6643" w:type="dxa"/>
          </w:tcPr>
          <w:p w:rsidR="001E299A" w:rsidRDefault="00010F30" w:rsidP="009838CC">
            <w:pPr>
              <w:pStyle w:val="NormalnyWeb"/>
            </w:pPr>
            <w:hyperlink r:id="rId8" w:history="1">
              <w:r>
                <w:rPr>
                  <w:rStyle w:val="Hipercze"/>
                  <w:sz w:val="27"/>
                  <w:szCs w:val="27"/>
                </w:rPr>
                <w:t>https://www.youtube.com/watch?v=CEyba0BvBUE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</w:tr>
      <w:tr w:rsidR="001E299A" w:rsidTr="00A823B3">
        <w:tc>
          <w:tcPr>
            <w:tcW w:w="2645" w:type="dxa"/>
          </w:tcPr>
          <w:p w:rsidR="001E299A" w:rsidRDefault="006A313F" w:rsidP="00000054">
            <w:r>
              <w:t>matematyka</w:t>
            </w:r>
          </w:p>
          <w:p w:rsidR="00634A8A" w:rsidRDefault="00475302" w:rsidP="00000054">
            <w:hyperlink r:id="rId9" w:history="1">
              <w:r w:rsidR="001E3B0E" w:rsidRPr="00403415">
                <w:rPr>
                  <w:rStyle w:val="Hipercze"/>
                </w:rPr>
                <w:t>bdolobowska8@gmail.com</w:t>
              </w:r>
            </w:hyperlink>
          </w:p>
        </w:tc>
        <w:tc>
          <w:tcPr>
            <w:tcW w:w="6643" w:type="dxa"/>
          </w:tcPr>
          <w:p w:rsidR="00810BAB" w:rsidRPr="00810BAB" w:rsidRDefault="00810BAB" w:rsidP="00810B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810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Poznajemy wzór na obliczanie pola koła.</w:t>
            </w:r>
          </w:p>
          <w:p w:rsidR="001E299A" w:rsidRPr="00810BAB" w:rsidRDefault="00810BAB" w:rsidP="00810B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810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A823B3" w:rsidTr="00A823B3">
        <w:tc>
          <w:tcPr>
            <w:tcW w:w="2645" w:type="dxa"/>
          </w:tcPr>
          <w:p w:rsidR="00A823B3" w:rsidRDefault="00A823B3" w:rsidP="008D6FA1">
            <w:r>
              <w:t>język polski</w:t>
            </w:r>
          </w:p>
        </w:tc>
        <w:tc>
          <w:tcPr>
            <w:tcW w:w="6643" w:type="dxa"/>
          </w:tcPr>
          <w:p w:rsidR="00A823B3" w:rsidRDefault="00366D0B">
            <w:r>
              <w:t>Temat, zagadnienia, omówienie i zadania wysyłane bezpośrednio do uczniów</w:t>
            </w:r>
          </w:p>
        </w:tc>
      </w:tr>
      <w:tr w:rsidR="00A823B3" w:rsidTr="00A823B3">
        <w:tc>
          <w:tcPr>
            <w:tcW w:w="2645" w:type="dxa"/>
          </w:tcPr>
          <w:p w:rsidR="00A823B3" w:rsidRDefault="00A823B3" w:rsidP="008D6FA1">
            <w:r>
              <w:t>język polski</w:t>
            </w:r>
          </w:p>
        </w:tc>
        <w:tc>
          <w:tcPr>
            <w:tcW w:w="6643" w:type="dxa"/>
          </w:tcPr>
          <w:p w:rsidR="00A823B3" w:rsidRDefault="00366D0B">
            <w:r>
              <w:t>Temat, zagadnienia, omówienie i zadania wysyłane bezpośrednio do uczniów</w:t>
            </w:r>
          </w:p>
        </w:tc>
      </w:tr>
      <w:tr w:rsidR="00793E22" w:rsidTr="00A823B3">
        <w:tc>
          <w:tcPr>
            <w:tcW w:w="2645" w:type="dxa"/>
          </w:tcPr>
          <w:p w:rsidR="00793E22" w:rsidRDefault="006A313F" w:rsidP="008D6FA1">
            <w:r>
              <w:t>historia</w:t>
            </w:r>
          </w:p>
        </w:tc>
        <w:tc>
          <w:tcPr>
            <w:tcW w:w="6643" w:type="dxa"/>
          </w:tcPr>
          <w:p w:rsidR="009C553C" w:rsidRPr="00D21AE9" w:rsidRDefault="009C553C" w:rsidP="009C55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AE9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Rozpad ZSRR.</w:t>
            </w:r>
          </w:p>
          <w:p w:rsidR="00793E22" w:rsidRDefault="009C553C" w:rsidP="009C553C">
            <w:r w:rsidRPr="0000539D">
              <w:rPr>
                <w:rFonts w:ascii="Times New Roman" w:hAnsi="Times New Roman"/>
                <w:sz w:val="24"/>
                <w:szCs w:val="24"/>
              </w:rPr>
              <w:t>Uczniowie otrzymają materiały dotyczące realizowanego tematu na grupę Messenger Gosciszowklasa8 oraz dodatkowo przekazane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</w:t>
            </w:r>
            <w:r w:rsidRPr="0000539D">
              <w:rPr>
                <w:rFonts w:ascii="Times New Roman" w:hAnsi="Times New Roman"/>
                <w:sz w:val="24"/>
                <w:szCs w:val="24"/>
              </w:rPr>
              <w:t xml:space="preserve"> adresy email. Zadania domowe przesyłają na adres Gosciszowklasa8@interia.pl</w:t>
            </w:r>
          </w:p>
        </w:tc>
      </w:tr>
      <w:tr w:rsidR="00793E22" w:rsidTr="00A823B3">
        <w:tc>
          <w:tcPr>
            <w:tcW w:w="2645" w:type="dxa"/>
          </w:tcPr>
          <w:p w:rsidR="00793E22" w:rsidRDefault="006A313F" w:rsidP="008D6FA1">
            <w:r>
              <w:t>geografia</w:t>
            </w:r>
          </w:p>
        </w:tc>
        <w:tc>
          <w:tcPr>
            <w:tcW w:w="6643" w:type="dxa"/>
          </w:tcPr>
          <w:p w:rsidR="009C553C" w:rsidRPr="00D21AE9" w:rsidRDefault="009C553C" w:rsidP="009C55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AE9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Stany zjednoczone – potęga gospodarcza świata. </w:t>
            </w:r>
          </w:p>
          <w:p w:rsidR="00793E22" w:rsidRDefault="009C553C" w:rsidP="009C553C">
            <w:r w:rsidRPr="0000539D">
              <w:rPr>
                <w:rFonts w:ascii="Times New Roman" w:hAnsi="Times New Roman"/>
                <w:sz w:val="24"/>
                <w:szCs w:val="24"/>
              </w:rPr>
              <w:t>Uczniowie otrzymają materiały dotyczące realizowanego tematu na grupę Messenger Gosciszowklasa8 oraz dodatkowo przekazane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</w:t>
            </w:r>
            <w:r w:rsidRPr="0000539D">
              <w:rPr>
                <w:rFonts w:ascii="Times New Roman" w:hAnsi="Times New Roman"/>
                <w:sz w:val="24"/>
                <w:szCs w:val="24"/>
              </w:rPr>
              <w:t xml:space="preserve"> adresy email. Zadania domowe przesyłają na adres Gosciszowklasa8@interia.pl</w:t>
            </w:r>
          </w:p>
        </w:tc>
      </w:tr>
    </w:tbl>
    <w:p w:rsidR="001E299A" w:rsidRDefault="001E299A"/>
    <w:p w:rsidR="001E299A" w:rsidRPr="00634A8A" w:rsidRDefault="00E84034" w:rsidP="00634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28</w:t>
      </w:r>
      <w:r w:rsidR="00532B6C">
        <w:rPr>
          <w:b/>
          <w:color w:val="FF0000"/>
          <w:sz w:val="32"/>
          <w:szCs w:val="32"/>
        </w:rPr>
        <w:t>.04</w:t>
      </w:r>
      <w:r w:rsidR="001E299A" w:rsidRPr="00634A8A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E299A" w:rsidTr="00532B6C">
        <w:tc>
          <w:tcPr>
            <w:tcW w:w="2660" w:type="dxa"/>
          </w:tcPr>
          <w:p w:rsidR="001E299A" w:rsidRDefault="006A313F" w:rsidP="00000054">
            <w:r>
              <w:t>chemia</w:t>
            </w:r>
          </w:p>
          <w:p w:rsidR="0077737D" w:rsidRDefault="00475302" w:rsidP="00000054">
            <w:hyperlink r:id="rId10" w:tgtFrame="_blank" w:history="1">
              <w:r w:rsidR="0077737D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6628" w:type="dxa"/>
          </w:tcPr>
          <w:p w:rsidR="00DA25C7" w:rsidRDefault="00DA25C7" w:rsidP="00000054">
            <w:r>
              <w:t>Temat (str. 164 - 168): Poznajemy proces powstawania i właściwości kwasu etanowego.                                        </w:t>
            </w:r>
          </w:p>
          <w:p w:rsidR="001E299A" w:rsidRDefault="00DA25C7" w:rsidP="00000054">
            <w:r>
              <w:t xml:space="preserve"> Zadanie: 4 str. 168.    </w:t>
            </w:r>
          </w:p>
          <w:p w:rsidR="00DA25C7" w:rsidRDefault="00DA25C7" w:rsidP="00000054"/>
          <w:p w:rsidR="00DA25C7" w:rsidRDefault="00DA25C7" w:rsidP="00000054">
            <w:r>
              <w:t xml:space="preserve">Temat (str. 169 -173): Opisujemy właściwości i zastosowania wyższych kwasów karboksylowych.                           </w:t>
            </w:r>
          </w:p>
          <w:p w:rsidR="00DA25C7" w:rsidRDefault="00DA25C7" w:rsidP="00000054">
            <w:r>
              <w:t>Zadania: 1 i 5 str. 173.                          </w:t>
            </w:r>
          </w:p>
        </w:tc>
      </w:tr>
      <w:tr w:rsidR="001E299A" w:rsidTr="00532B6C">
        <w:tc>
          <w:tcPr>
            <w:tcW w:w="2660" w:type="dxa"/>
          </w:tcPr>
          <w:p w:rsidR="001E299A" w:rsidRDefault="006A313F" w:rsidP="006A313F">
            <w:r>
              <w:t>dor.zawodowe</w:t>
            </w:r>
          </w:p>
        </w:tc>
        <w:tc>
          <w:tcPr>
            <w:tcW w:w="6628" w:type="dxa"/>
          </w:tcPr>
          <w:p w:rsidR="001E299A" w:rsidRDefault="009838CC" w:rsidP="00000054">
            <w:r>
              <w:t>Materiały zamieszczone na stronie internetowej szkoły</w:t>
            </w:r>
          </w:p>
        </w:tc>
      </w:tr>
      <w:tr w:rsidR="001E299A" w:rsidTr="00532B6C">
        <w:tc>
          <w:tcPr>
            <w:tcW w:w="2660" w:type="dxa"/>
          </w:tcPr>
          <w:p w:rsidR="001E299A" w:rsidRDefault="006A313F" w:rsidP="00000054">
            <w:r>
              <w:t>edb</w:t>
            </w:r>
          </w:p>
        </w:tc>
        <w:tc>
          <w:tcPr>
            <w:tcW w:w="6628" w:type="dxa"/>
          </w:tcPr>
          <w:p w:rsidR="00F43A11" w:rsidRDefault="00F43A11" w:rsidP="00F43A11">
            <w:pPr>
              <w:rPr>
                <w:rFonts w:cstheme="minorHAnsi"/>
                <w:spacing w:val="5"/>
              </w:rPr>
            </w:pPr>
            <w:r>
              <w:rPr>
                <w:b/>
              </w:rPr>
              <w:t xml:space="preserve">Temat: </w:t>
            </w:r>
            <w:r w:rsidRPr="00D859E5">
              <w:rPr>
                <w:rFonts w:cstheme="minorHAnsi"/>
                <w:b/>
                <w:spacing w:val="5"/>
              </w:rPr>
              <w:t>Udzielanie pierwszej pomocy w przypadkach poważnie zagrażających życiu.</w:t>
            </w:r>
            <w:r w:rsidRPr="00D859E5">
              <w:rPr>
                <w:rFonts w:cstheme="minorHAnsi"/>
                <w:spacing w:val="5"/>
              </w:rPr>
              <w:br/>
            </w:r>
            <w:r w:rsidRPr="00D859E5">
              <w:rPr>
                <w:rFonts w:cstheme="minorHAnsi"/>
                <w:spacing w:val="5"/>
              </w:rPr>
              <w:br/>
              <w:t>cel na dziś: zdobędę podstawową wiedzę z zakresu udzielania pierwszej pomocy p</w:t>
            </w:r>
            <w:r>
              <w:rPr>
                <w:rFonts w:cstheme="minorHAnsi"/>
                <w:spacing w:val="5"/>
              </w:rPr>
              <w:t>r</w:t>
            </w:r>
            <w:r w:rsidRPr="00D859E5">
              <w:rPr>
                <w:rFonts w:cstheme="minorHAnsi"/>
                <w:spacing w:val="5"/>
              </w:rPr>
              <w:t>zy: obcym ciele w oku, zadławieniach, zawale serca, udarze mózgu oraz napadzie padaczkowym</w:t>
            </w:r>
            <w:r w:rsidRPr="00D859E5">
              <w:rPr>
                <w:rFonts w:cstheme="minorHAnsi"/>
                <w:spacing w:val="5"/>
              </w:rPr>
              <w:br/>
            </w:r>
            <w:r w:rsidRPr="00D859E5">
              <w:rPr>
                <w:rFonts w:cstheme="minorHAnsi"/>
                <w:spacing w:val="5"/>
              </w:rPr>
              <w:br/>
              <w:t>Kochani po zapisaniu tematu, proszę o sporządzenie krótkiej, rzeczowej notatki, w oparciu o podręcznik strony: 109-113:</w:t>
            </w:r>
            <w:r w:rsidRPr="00D859E5">
              <w:rPr>
                <w:rFonts w:cstheme="minorHAnsi"/>
                <w:spacing w:val="5"/>
              </w:rPr>
              <w:br/>
              <w:t>1. Pierwsza pomoc przy: ciele obcym w oku, zadławieniu, zawale serca, udarze mózgu oraz napadzie padaczkowym.</w:t>
            </w:r>
            <w:r w:rsidRPr="00D859E5">
              <w:rPr>
                <w:rFonts w:cstheme="minorHAnsi"/>
                <w:spacing w:val="5"/>
              </w:rPr>
              <w:br/>
            </w:r>
            <w:r w:rsidRPr="00D859E5">
              <w:rPr>
                <w:rFonts w:cstheme="minorHAnsi"/>
                <w:spacing w:val="5"/>
              </w:rPr>
              <w:br/>
              <w:t>Proszę również o zapoznanie się z poniższymi linkami</w:t>
            </w:r>
            <w:r>
              <w:rPr>
                <w:rFonts w:cstheme="minorHAnsi"/>
                <w:spacing w:val="5"/>
              </w:rPr>
              <w:t xml:space="preserve"> –łatwiej będzie Wam sporządzić notatkę. </w:t>
            </w:r>
          </w:p>
          <w:p w:rsidR="00F43A11" w:rsidRDefault="00F43A11" w:rsidP="00F43A11">
            <w:pPr>
              <w:rPr>
                <w:rFonts w:cstheme="minorHAnsi"/>
                <w:spacing w:val="5"/>
              </w:rPr>
            </w:pPr>
            <w:hyperlink r:id="rId11" w:history="1">
              <w:r w:rsidRPr="008913B7">
                <w:rPr>
                  <w:rStyle w:val="Hipercze"/>
                  <w:rFonts w:cstheme="minorHAnsi"/>
                  <w:spacing w:val="5"/>
                </w:rPr>
                <w:t>https://www.youtube.com/watch?v=FN9Fx4JU56Y</w:t>
              </w:r>
            </w:hyperlink>
          </w:p>
          <w:p w:rsidR="00F43A11" w:rsidRDefault="00F43A11" w:rsidP="00F43A11">
            <w:pPr>
              <w:rPr>
                <w:rFonts w:cstheme="minorHAnsi"/>
                <w:spacing w:val="5"/>
              </w:rPr>
            </w:pPr>
            <w:hyperlink r:id="rId12" w:history="1">
              <w:r w:rsidRPr="008913B7">
                <w:rPr>
                  <w:rStyle w:val="Hipercze"/>
                  <w:rFonts w:cstheme="minorHAnsi"/>
                  <w:spacing w:val="5"/>
                </w:rPr>
                <w:t>https://www.youtube.com/watch?v=zviaeY1ERHE</w:t>
              </w:r>
            </w:hyperlink>
            <w:r w:rsidRPr="00D859E5">
              <w:rPr>
                <w:rFonts w:cstheme="minorHAnsi"/>
                <w:spacing w:val="5"/>
              </w:rPr>
              <w:br/>
            </w:r>
            <w:hyperlink r:id="rId13" w:history="1">
              <w:r w:rsidRPr="008913B7">
                <w:rPr>
                  <w:rStyle w:val="Hipercze"/>
                  <w:rFonts w:cstheme="minorHAnsi"/>
                  <w:spacing w:val="5"/>
                </w:rPr>
                <w:t>https://www.youtube.com/watch?v=f0-wv5WWg4Y</w:t>
              </w:r>
            </w:hyperlink>
          </w:p>
          <w:p w:rsidR="00F43A11" w:rsidRDefault="00F43A11" w:rsidP="00F43A11">
            <w:pPr>
              <w:rPr>
                <w:rFonts w:cstheme="minorHAnsi"/>
                <w:spacing w:val="5"/>
              </w:rPr>
            </w:pPr>
            <w:hyperlink r:id="rId14" w:history="1">
              <w:r w:rsidRPr="008913B7">
                <w:rPr>
                  <w:rStyle w:val="Hipercze"/>
                  <w:rFonts w:cstheme="minorHAnsi"/>
                  <w:spacing w:val="5"/>
                </w:rPr>
                <w:t>https://www.youtube.com/watch?v=c4EG8UCrNaY</w:t>
              </w:r>
            </w:hyperlink>
          </w:p>
          <w:p w:rsidR="00F43A11" w:rsidRDefault="00F43A11" w:rsidP="00F43A11">
            <w:pPr>
              <w:rPr>
                <w:rFonts w:cstheme="minorHAnsi"/>
                <w:spacing w:val="5"/>
              </w:rPr>
            </w:pPr>
            <w:hyperlink r:id="rId15" w:history="1">
              <w:r w:rsidRPr="008913B7">
                <w:rPr>
                  <w:rStyle w:val="Hipercze"/>
                  <w:rFonts w:cstheme="minorHAnsi"/>
                  <w:spacing w:val="5"/>
                </w:rPr>
                <w:t>https://www.youtube.com/watch?v=eqiRyYyBziA</w:t>
              </w:r>
            </w:hyperlink>
          </w:p>
          <w:p w:rsidR="00F43A11" w:rsidRDefault="00F43A11" w:rsidP="00F43A11">
            <w:pPr>
              <w:rPr>
                <w:rFonts w:cstheme="minorHAnsi"/>
                <w:spacing w:val="5"/>
              </w:rPr>
            </w:pPr>
            <w:hyperlink r:id="rId16" w:history="1">
              <w:r w:rsidRPr="008913B7">
                <w:rPr>
                  <w:rStyle w:val="Hipercze"/>
                  <w:rFonts w:cstheme="minorHAnsi"/>
                  <w:spacing w:val="5"/>
                </w:rPr>
                <w:t>https://www.youtube.com/watch?v=QlRlaKy7MGw</w:t>
              </w:r>
            </w:hyperlink>
          </w:p>
          <w:p w:rsidR="00F43A11" w:rsidRPr="00D859E5" w:rsidRDefault="00F43A11" w:rsidP="00F43A11">
            <w:pPr>
              <w:rPr>
                <w:rFonts w:cstheme="minorHAnsi"/>
                <w:spacing w:val="5"/>
              </w:rPr>
            </w:pPr>
            <w:r w:rsidRPr="00D859E5">
              <w:rPr>
                <w:rFonts w:cstheme="minorHAnsi"/>
                <w:spacing w:val="5"/>
              </w:rPr>
              <w:br/>
              <w:t>Pozdrawiam :)</w:t>
            </w:r>
            <w:r w:rsidRPr="00D859E5">
              <w:rPr>
                <w:rFonts w:cstheme="minorHAnsi"/>
                <w:spacing w:val="5"/>
              </w:rPr>
              <w:br/>
              <w:t>p. Estera</w:t>
            </w:r>
          </w:p>
          <w:p w:rsidR="001E299A" w:rsidRDefault="001E299A" w:rsidP="00000054"/>
        </w:tc>
      </w:tr>
      <w:tr w:rsidR="00654648" w:rsidTr="00532B6C">
        <w:tc>
          <w:tcPr>
            <w:tcW w:w="2660" w:type="dxa"/>
          </w:tcPr>
          <w:p w:rsidR="00654648" w:rsidRDefault="006A313F" w:rsidP="00000054">
            <w:r>
              <w:t>język angielski</w:t>
            </w:r>
          </w:p>
        </w:tc>
        <w:tc>
          <w:tcPr>
            <w:tcW w:w="6628" w:type="dxa"/>
          </w:tcPr>
          <w:p w:rsidR="00F43A11" w:rsidRDefault="00F43A11" w:rsidP="00F43A11">
            <w:pPr>
              <w:rPr>
                <w:rFonts w:cstheme="minorHAnsi"/>
                <w:spacing w:val="5"/>
              </w:rPr>
            </w:pPr>
            <w:r w:rsidRPr="00854AC3">
              <w:rPr>
                <w:b/>
              </w:rPr>
              <w:t>Temat:</w:t>
            </w:r>
            <w:r>
              <w:rPr>
                <w:b/>
              </w:rPr>
              <w:t xml:space="preserve"> Tworzymy recenzję ulubionego filmu.</w:t>
            </w:r>
            <w:r w:rsidRPr="00002926"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  <w:br/>
            </w:r>
            <w:r w:rsidRPr="00002926"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  <w:br/>
            </w:r>
            <w:r w:rsidRPr="000F17EB">
              <w:rPr>
                <w:rFonts w:cstheme="minorHAnsi"/>
                <w:spacing w:val="5"/>
              </w:rPr>
              <w:t xml:space="preserve">cel: </w:t>
            </w:r>
            <w:r>
              <w:rPr>
                <w:rFonts w:cstheme="minorHAnsi"/>
                <w:spacing w:val="5"/>
              </w:rPr>
              <w:t>umiem tworzyć</w:t>
            </w:r>
            <w:r w:rsidRPr="000F17EB">
              <w:rPr>
                <w:rFonts w:cstheme="minorHAnsi"/>
                <w:spacing w:val="5"/>
              </w:rPr>
              <w:t xml:space="preserve"> proste wypowiedzi </w:t>
            </w:r>
            <w:r>
              <w:rPr>
                <w:rFonts w:cstheme="minorHAnsi"/>
                <w:spacing w:val="5"/>
              </w:rPr>
              <w:t>pisemne – krótka recenzja filmu</w:t>
            </w:r>
            <w:r w:rsidRPr="000F17EB">
              <w:rPr>
                <w:rFonts w:cstheme="minorHAnsi"/>
                <w:spacing w:val="5"/>
              </w:rPr>
              <w:br/>
            </w:r>
            <w:r w:rsidRPr="000F17EB">
              <w:rPr>
                <w:rFonts w:cstheme="minorHAnsi"/>
                <w:spacing w:val="5"/>
              </w:rPr>
              <w:br/>
              <w:t xml:space="preserve">Kochani, dziś pracujemy </w:t>
            </w:r>
            <w:r>
              <w:rPr>
                <w:rFonts w:cstheme="minorHAnsi"/>
                <w:spacing w:val="5"/>
              </w:rPr>
              <w:t>nad stworzeniem recenzji swojego ulubionego filmu/ serialu</w:t>
            </w:r>
            <w:r w:rsidRPr="000F17EB">
              <w:rPr>
                <w:rFonts w:cstheme="minorHAnsi"/>
                <w:spacing w:val="5"/>
              </w:rPr>
              <w:t xml:space="preserve"> :) Zapiszcie proszę temat i wykonajcie następujące kroki:</w:t>
            </w:r>
            <w:r w:rsidRPr="000F17EB">
              <w:rPr>
                <w:rFonts w:cstheme="minorHAnsi"/>
                <w:spacing w:val="5"/>
              </w:rPr>
              <w:br/>
              <w:t>1. Wejdźcie w następujący link:</w:t>
            </w:r>
          </w:p>
          <w:p w:rsidR="00F43A11" w:rsidRDefault="00F43A11" w:rsidP="00F43A11">
            <w:pPr>
              <w:rPr>
                <w:rFonts w:cstheme="minorHAnsi"/>
                <w:spacing w:val="5"/>
              </w:rPr>
            </w:pPr>
            <w:hyperlink r:id="rId17" w:history="1">
              <w:r w:rsidRPr="003A5BCF">
                <w:rPr>
                  <w:color w:val="0000FF"/>
                  <w:u w:val="single"/>
                </w:rPr>
                <w:t>https://www.youtube.com/watch?v=gkvwwIdr5Wk</w:t>
              </w:r>
            </w:hyperlink>
            <w:r w:rsidRPr="000F17EB">
              <w:rPr>
                <w:rFonts w:cstheme="minorHAnsi"/>
                <w:spacing w:val="5"/>
              </w:rPr>
              <w:br/>
            </w:r>
            <w:r w:rsidRPr="000F17EB">
              <w:rPr>
                <w:rFonts w:cstheme="minorHAnsi"/>
                <w:spacing w:val="5"/>
              </w:rPr>
              <w:br/>
              <w:t xml:space="preserve">Jest tam </w:t>
            </w:r>
            <w:r>
              <w:rPr>
                <w:rFonts w:cstheme="minorHAnsi"/>
                <w:spacing w:val="5"/>
              </w:rPr>
              <w:t xml:space="preserve">nagranie do  odsłuchania, w którym bardzo przystępnie i ciekawie  wytłumaczone jest krok po kroku jak napisać recenzję filmu. Koniecznie trzeba obejrzeć i odsłuchać. </w:t>
            </w:r>
            <w:r>
              <w:rPr>
                <w:rFonts w:cstheme="minorHAnsi"/>
                <w:spacing w:val="5"/>
              </w:rPr>
              <w:br/>
              <w:t>2</w:t>
            </w:r>
            <w:r w:rsidRPr="000F17EB">
              <w:rPr>
                <w:rFonts w:cstheme="minorHAnsi"/>
                <w:spacing w:val="5"/>
              </w:rPr>
              <w:t>. Nastę</w:t>
            </w:r>
            <w:r>
              <w:rPr>
                <w:rFonts w:cstheme="minorHAnsi"/>
                <w:spacing w:val="5"/>
              </w:rPr>
              <w:t xml:space="preserve">pnie zapoznajcie się z przykładową recenzją podaną w książce na stronie 50. </w:t>
            </w:r>
            <w:r w:rsidRPr="000F17EB">
              <w:rPr>
                <w:rFonts w:cstheme="minorHAnsi"/>
                <w:spacing w:val="5"/>
              </w:rPr>
              <w:br/>
            </w:r>
            <w:r>
              <w:rPr>
                <w:rFonts w:cstheme="minorHAnsi"/>
                <w:spacing w:val="5"/>
              </w:rPr>
              <w:t>3</w:t>
            </w:r>
            <w:r w:rsidRPr="000F17EB">
              <w:rPr>
                <w:rFonts w:cstheme="minorHAnsi"/>
                <w:spacing w:val="5"/>
              </w:rPr>
              <w:t xml:space="preserve">. Kolejny krok to </w:t>
            </w:r>
            <w:r>
              <w:rPr>
                <w:rFonts w:cstheme="minorHAnsi"/>
                <w:spacing w:val="5"/>
              </w:rPr>
              <w:t xml:space="preserve">powrót do nagrania i </w:t>
            </w:r>
            <w:r w:rsidRPr="000F17EB">
              <w:rPr>
                <w:rFonts w:cstheme="minorHAnsi"/>
                <w:spacing w:val="5"/>
              </w:rPr>
              <w:t xml:space="preserve">udzielenie odpowiedzi </w:t>
            </w:r>
            <w:r>
              <w:rPr>
                <w:rFonts w:cstheme="minorHAnsi"/>
                <w:spacing w:val="5"/>
              </w:rPr>
              <w:t xml:space="preserve">na 6 </w:t>
            </w:r>
            <w:r>
              <w:rPr>
                <w:rFonts w:cstheme="minorHAnsi"/>
                <w:spacing w:val="5"/>
              </w:rPr>
              <w:lastRenderedPageBreak/>
              <w:t xml:space="preserve">pytań pomocniczych, które ułatwiają napisanie recenzji: </w:t>
            </w:r>
          </w:p>
          <w:p w:rsidR="00F43A11" w:rsidRDefault="00F43A11" w:rsidP="00F43A11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rFonts w:cstheme="minorHAnsi"/>
                <w:spacing w:val="5"/>
              </w:rPr>
            </w:pPr>
            <w:proofErr w:type="spellStart"/>
            <w:r>
              <w:rPr>
                <w:rFonts w:cstheme="minorHAnsi"/>
                <w:spacing w:val="5"/>
              </w:rPr>
              <w:t>What`s</w:t>
            </w:r>
            <w:proofErr w:type="spellEnd"/>
            <w:r>
              <w:rPr>
                <w:rFonts w:cstheme="minorHAnsi"/>
                <w:spacing w:val="5"/>
              </w:rPr>
              <w:t xml:space="preserve"> the </w:t>
            </w:r>
            <w:proofErr w:type="spellStart"/>
            <w:r>
              <w:rPr>
                <w:rFonts w:cstheme="minorHAnsi"/>
                <w:spacing w:val="5"/>
              </w:rPr>
              <w:t>name</w:t>
            </w:r>
            <w:proofErr w:type="spellEnd"/>
            <w:r>
              <w:rPr>
                <w:rFonts w:cstheme="minorHAnsi"/>
                <w:spacing w:val="5"/>
              </w:rPr>
              <w:t xml:space="preserve"> of the film?</w:t>
            </w:r>
          </w:p>
          <w:p w:rsidR="00F43A11" w:rsidRDefault="00F43A11" w:rsidP="00F43A11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rFonts w:cstheme="minorHAnsi"/>
                <w:spacing w:val="5"/>
              </w:rPr>
            </w:pPr>
            <w:proofErr w:type="spellStart"/>
            <w:r>
              <w:rPr>
                <w:rFonts w:cstheme="minorHAnsi"/>
                <w:spacing w:val="5"/>
              </w:rPr>
              <w:t>What`s</w:t>
            </w:r>
            <w:proofErr w:type="spellEnd"/>
            <w:r>
              <w:rPr>
                <w:rFonts w:cstheme="minorHAnsi"/>
                <w:spacing w:val="5"/>
              </w:rPr>
              <w:t xml:space="preserve"> the </w:t>
            </w:r>
            <w:proofErr w:type="spellStart"/>
            <w:r>
              <w:rPr>
                <w:rFonts w:cstheme="minorHAnsi"/>
                <w:spacing w:val="5"/>
              </w:rPr>
              <w:t>type</w:t>
            </w:r>
            <w:proofErr w:type="spellEnd"/>
            <w:r>
              <w:rPr>
                <w:rFonts w:cstheme="minorHAnsi"/>
                <w:spacing w:val="5"/>
              </w:rPr>
              <w:t xml:space="preserve"> of the film? </w:t>
            </w:r>
          </w:p>
          <w:p w:rsidR="00F43A11" w:rsidRDefault="00F43A11" w:rsidP="00F43A11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rFonts w:cstheme="minorHAnsi"/>
                <w:spacing w:val="5"/>
              </w:rPr>
            </w:pPr>
            <w:proofErr w:type="spellStart"/>
            <w:r>
              <w:rPr>
                <w:rFonts w:cstheme="minorHAnsi"/>
                <w:spacing w:val="5"/>
              </w:rPr>
              <w:t>What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are</w:t>
            </w:r>
            <w:proofErr w:type="spellEnd"/>
            <w:r>
              <w:rPr>
                <w:rFonts w:cstheme="minorHAnsi"/>
                <w:spacing w:val="5"/>
              </w:rPr>
              <w:t xml:space="preserve"> the </w:t>
            </w:r>
            <w:proofErr w:type="spellStart"/>
            <w:r>
              <w:rPr>
                <w:rFonts w:cstheme="minorHAnsi"/>
                <w:spacing w:val="5"/>
              </w:rPr>
              <w:t>two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main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characters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called</w:t>
            </w:r>
            <w:proofErr w:type="spellEnd"/>
            <w:r>
              <w:rPr>
                <w:rFonts w:cstheme="minorHAnsi"/>
                <w:spacing w:val="5"/>
              </w:rPr>
              <w:t>?</w:t>
            </w:r>
          </w:p>
          <w:p w:rsidR="00F43A11" w:rsidRDefault="00F43A11" w:rsidP="00F43A11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rFonts w:cstheme="minorHAnsi"/>
                <w:spacing w:val="5"/>
              </w:rPr>
            </w:pPr>
            <w:proofErr w:type="spellStart"/>
            <w:r>
              <w:rPr>
                <w:rFonts w:cstheme="minorHAnsi"/>
                <w:spacing w:val="5"/>
              </w:rPr>
              <w:t>What`s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your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favourite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character</w:t>
            </w:r>
            <w:proofErr w:type="spellEnd"/>
            <w:r>
              <w:rPr>
                <w:rFonts w:cstheme="minorHAnsi"/>
                <w:spacing w:val="5"/>
              </w:rPr>
              <w:t>?</w:t>
            </w:r>
          </w:p>
          <w:p w:rsidR="00F43A11" w:rsidRDefault="00F43A11" w:rsidP="00F43A11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rFonts w:cstheme="minorHAnsi"/>
                <w:spacing w:val="5"/>
              </w:rPr>
            </w:pPr>
            <w:proofErr w:type="spellStart"/>
            <w:r>
              <w:rPr>
                <w:rFonts w:cstheme="minorHAnsi"/>
                <w:spacing w:val="5"/>
              </w:rPr>
              <w:t>What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is</w:t>
            </w:r>
            <w:proofErr w:type="spellEnd"/>
            <w:r>
              <w:rPr>
                <w:rFonts w:cstheme="minorHAnsi"/>
                <w:spacing w:val="5"/>
              </w:rPr>
              <w:t xml:space="preserve"> he/</w:t>
            </w:r>
            <w:proofErr w:type="spellStart"/>
            <w:r>
              <w:rPr>
                <w:rFonts w:cstheme="minorHAnsi"/>
                <w:spacing w:val="5"/>
              </w:rPr>
              <w:t>she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like</w:t>
            </w:r>
            <w:proofErr w:type="spellEnd"/>
            <w:r>
              <w:rPr>
                <w:rFonts w:cstheme="minorHAnsi"/>
                <w:spacing w:val="5"/>
              </w:rPr>
              <w:t>?</w:t>
            </w:r>
          </w:p>
          <w:p w:rsidR="00F43A11" w:rsidRDefault="00F43A11" w:rsidP="00F43A11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rFonts w:cstheme="minorHAnsi"/>
                <w:spacing w:val="5"/>
              </w:rPr>
            </w:pPr>
            <w:proofErr w:type="spellStart"/>
            <w:r>
              <w:rPr>
                <w:rFonts w:cstheme="minorHAnsi"/>
                <w:spacing w:val="5"/>
              </w:rPr>
              <w:t>Why</w:t>
            </w:r>
            <w:proofErr w:type="spellEnd"/>
            <w:r>
              <w:rPr>
                <w:rFonts w:cstheme="minorHAnsi"/>
                <w:spacing w:val="5"/>
              </w:rPr>
              <w:t xml:space="preserve"> do </w:t>
            </w:r>
            <w:proofErr w:type="spellStart"/>
            <w:r>
              <w:rPr>
                <w:rFonts w:cstheme="minorHAnsi"/>
                <w:spacing w:val="5"/>
              </w:rPr>
              <w:t>you</w:t>
            </w:r>
            <w:proofErr w:type="spellEnd"/>
            <w:r>
              <w:rPr>
                <w:rFonts w:cstheme="minorHAnsi"/>
                <w:spacing w:val="5"/>
              </w:rPr>
              <w:t xml:space="preserve"> </w:t>
            </w:r>
            <w:proofErr w:type="spellStart"/>
            <w:r>
              <w:rPr>
                <w:rFonts w:cstheme="minorHAnsi"/>
                <w:spacing w:val="5"/>
              </w:rPr>
              <w:t>like</w:t>
            </w:r>
            <w:proofErr w:type="spellEnd"/>
            <w:r>
              <w:rPr>
                <w:rFonts w:cstheme="minorHAnsi"/>
                <w:spacing w:val="5"/>
              </w:rPr>
              <w:t xml:space="preserve"> the film?</w:t>
            </w:r>
          </w:p>
          <w:p w:rsidR="00F43A11" w:rsidRDefault="00F43A11" w:rsidP="00F43A11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 xml:space="preserve">Po udzieleniu odpowiedzi powstanie recenzja </w:t>
            </w:r>
            <w:r w:rsidRPr="00143DD7">
              <w:rPr>
                <w:rFonts w:cstheme="minorHAnsi"/>
                <w:spacing w:val="5"/>
              </w:rPr>
              <w:sym w:font="Wingdings" w:char="F04A"/>
            </w:r>
            <w:r>
              <w:rPr>
                <w:rFonts w:cstheme="minorHAnsi"/>
                <w:spacing w:val="5"/>
              </w:rPr>
              <w:t xml:space="preserve"> </w:t>
            </w:r>
            <w:r w:rsidRPr="000F17EB">
              <w:rPr>
                <w:rFonts w:cstheme="minorHAnsi"/>
                <w:spacing w:val="5"/>
              </w:rPr>
              <w:t xml:space="preserve">Good </w:t>
            </w:r>
            <w:proofErr w:type="spellStart"/>
            <w:r w:rsidRPr="000F17EB">
              <w:rPr>
                <w:rFonts w:cstheme="minorHAnsi"/>
                <w:spacing w:val="5"/>
              </w:rPr>
              <w:t>luck</w:t>
            </w:r>
            <w:proofErr w:type="spellEnd"/>
            <w:r w:rsidRPr="000F17EB">
              <w:rPr>
                <w:rFonts w:cstheme="minorHAnsi"/>
                <w:spacing w:val="5"/>
              </w:rPr>
              <w:t xml:space="preserve"> :)</w:t>
            </w:r>
            <w:r w:rsidRPr="000F17EB">
              <w:rPr>
                <w:rFonts w:cstheme="minorHAnsi"/>
                <w:spacing w:val="5"/>
              </w:rPr>
              <w:br/>
            </w:r>
            <w:r>
              <w:rPr>
                <w:rFonts w:cstheme="minorHAnsi"/>
                <w:spacing w:val="5"/>
              </w:rPr>
              <w:t>Recenzję powinna mieć: min. 50 słów. (E8 angielski)  min. 30 słów (E8 niemiecki).</w:t>
            </w:r>
          </w:p>
          <w:p w:rsidR="00F43A11" w:rsidRPr="00143DD7" w:rsidRDefault="00F43A11" w:rsidP="00F43A11">
            <w:pPr>
              <w:rPr>
                <w:rFonts w:cstheme="minorHAnsi"/>
                <w:spacing w:val="5"/>
              </w:rPr>
            </w:pPr>
            <w:r>
              <w:rPr>
                <w:rFonts w:cstheme="minorHAnsi"/>
                <w:spacing w:val="5"/>
              </w:rPr>
              <w:t xml:space="preserve">Recenzję należy odesłać do dnia 30.04.2020. </w:t>
            </w:r>
          </w:p>
          <w:p w:rsidR="00F43A11" w:rsidRDefault="00F43A11" w:rsidP="00F43A1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MATERIAŁ ZAMIESZCZONY RÓWNIEŻ JAKO </w:t>
            </w:r>
            <w:r w:rsidRPr="004F1C46">
              <w:rPr>
                <w:b/>
                <w:color w:val="FF0000"/>
              </w:rPr>
              <w:t>CLASSROOM</w:t>
            </w:r>
          </w:p>
          <w:p w:rsidR="00F43A11" w:rsidRDefault="00F43A11" w:rsidP="00F43A11"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654648" w:rsidRDefault="00654648" w:rsidP="00000054"/>
        </w:tc>
      </w:tr>
      <w:tr w:rsidR="00654648" w:rsidTr="00532B6C">
        <w:tc>
          <w:tcPr>
            <w:tcW w:w="2660" w:type="dxa"/>
          </w:tcPr>
          <w:p w:rsidR="00654648" w:rsidRDefault="006A313F" w:rsidP="00000054">
            <w:r>
              <w:lastRenderedPageBreak/>
              <w:t>język polski</w:t>
            </w:r>
          </w:p>
        </w:tc>
        <w:tc>
          <w:tcPr>
            <w:tcW w:w="6628" w:type="dxa"/>
          </w:tcPr>
          <w:p w:rsidR="00654648" w:rsidRDefault="00366D0B" w:rsidP="00000054">
            <w:r>
              <w:t>Temat, zagadnienia, omówienie i zadania wysyłane bezpośrednio do uczniów</w:t>
            </w:r>
          </w:p>
        </w:tc>
      </w:tr>
      <w:tr w:rsidR="00CA551F" w:rsidTr="00532B6C">
        <w:tc>
          <w:tcPr>
            <w:tcW w:w="2660" w:type="dxa"/>
          </w:tcPr>
          <w:p w:rsidR="00CA551F" w:rsidRDefault="006A313F" w:rsidP="00000054">
            <w:r>
              <w:t>wos</w:t>
            </w:r>
          </w:p>
        </w:tc>
        <w:tc>
          <w:tcPr>
            <w:tcW w:w="6628" w:type="dxa"/>
          </w:tcPr>
          <w:p w:rsidR="00F43A11" w:rsidRDefault="00F43A11" w:rsidP="00F43A11">
            <w:r w:rsidRPr="00854AC3">
              <w:rPr>
                <w:b/>
              </w:rPr>
              <w:t>Temat:</w:t>
            </w:r>
            <w:r>
              <w:t xml:space="preserve"> </w:t>
            </w:r>
            <w:r>
              <w:rPr>
                <w:b/>
              </w:rPr>
              <w:t>Czym są media i opinia publiczna?</w:t>
            </w:r>
            <w:r>
              <w:t xml:space="preserve">  </w:t>
            </w:r>
          </w:p>
          <w:p w:rsidR="00F43A11" w:rsidRDefault="00F43A11" w:rsidP="00F43A11">
            <w:r>
              <w:t>PODRĘCZNIK strony od 158 do 163</w:t>
            </w:r>
          </w:p>
          <w:p w:rsidR="00F43A11" w:rsidRDefault="00F43A11" w:rsidP="00F43A11">
            <w:r>
              <w:t>Proszę o zapisanie tematu oraz sporządzenie krótkiej notatki:</w:t>
            </w:r>
          </w:p>
          <w:p w:rsidR="00F43A11" w:rsidRDefault="00F43A11" w:rsidP="00F43A11">
            <w:pPr>
              <w:pStyle w:val="Akapitzlist"/>
              <w:numPr>
                <w:ilvl w:val="0"/>
                <w:numId w:val="16"/>
              </w:numPr>
            </w:pPr>
            <w:r>
              <w:t>Czym jest życie publiczne ?</w:t>
            </w:r>
          </w:p>
          <w:p w:rsidR="00F43A11" w:rsidRDefault="00F43A11" w:rsidP="00F43A11">
            <w:pPr>
              <w:pStyle w:val="Akapitzlist"/>
              <w:numPr>
                <w:ilvl w:val="0"/>
                <w:numId w:val="16"/>
              </w:numPr>
            </w:pPr>
            <w:r>
              <w:t>Co to jest opinia publiczna?</w:t>
            </w:r>
          </w:p>
          <w:p w:rsidR="00F43A11" w:rsidRDefault="00F43A11" w:rsidP="00F43A11">
            <w:pPr>
              <w:pStyle w:val="Akapitzlist"/>
              <w:numPr>
                <w:ilvl w:val="0"/>
                <w:numId w:val="16"/>
              </w:numPr>
            </w:pPr>
            <w:r>
              <w:t>Czym są mass media oraz jakie są funkcje mediów?</w:t>
            </w:r>
          </w:p>
          <w:p w:rsidR="00F43A11" w:rsidRDefault="00F43A11" w:rsidP="00F43A11">
            <w:pPr>
              <w:pStyle w:val="Akapitzlist"/>
              <w:numPr>
                <w:ilvl w:val="0"/>
                <w:numId w:val="16"/>
              </w:numPr>
            </w:pPr>
            <w:r>
              <w:t>Na czym polega zawód dziennikarza?</w:t>
            </w:r>
          </w:p>
          <w:p w:rsidR="00F43A11" w:rsidRDefault="00F43A11" w:rsidP="00F43A11">
            <w:pPr>
              <w:pStyle w:val="Akapitzlist"/>
              <w:numPr>
                <w:ilvl w:val="0"/>
                <w:numId w:val="16"/>
              </w:numPr>
            </w:pPr>
            <w:r>
              <w:t>Jakie są funkcje reklamy?</w:t>
            </w:r>
          </w:p>
          <w:p w:rsidR="00F43A11" w:rsidRDefault="00F43A11" w:rsidP="00F43A11">
            <w:pPr>
              <w:pStyle w:val="Akapitzlist"/>
              <w:numPr>
                <w:ilvl w:val="0"/>
                <w:numId w:val="16"/>
              </w:numPr>
            </w:pPr>
            <w:r>
              <w:t xml:space="preserve">Czym są kampanie społeczne? </w:t>
            </w:r>
          </w:p>
          <w:p w:rsidR="00F43A11" w:rsidRDefault="00F43A11" w:rsidP="00F43A11">
            <w:pPr>
              <w:rPr>
                <w:b/>
              </w:rPr>
            </w:pPr>
            <w:r>
              <w:rPr>
                <w:b/>
              </w:rPr>
              <w:t xml:space="preserve">Warto zerknąć do poniższych linków: </w:t>
            </w:r>
          </w:p>
          <w:p w:rsidR="00F43A11" w:rsidRDefault="00F43A11" w:rsidP="00F43A11">
            <w:hyperlink r:id="rId18" w:history="1">
              <w:r w:rsidRPr="00D859E5">
                <w:rPr>
                  <w:color w:val="0000FF"/>
                  <w:u w:val="single"/>
                </w:rPr>
                <w:t>https://www.youtube.com/watch?v=TZ8KSgonYfY</w:t>
              </w:r>
            </w:hyperlink>
          </w:p>
          <w:p w:rsidR="00F43A11" w:rsidRDefault="00F43A11" w:rsidP="00F43A11">
            <w:pPr>
              <w:rPr>
                <w:b/>
              </w:rPr>
            </w:pPr>
            <w:hyperlink r:id="rId19" w:history="1">
              <w:r w:rsidRPr="00D859E5">
                <w:rPr>
                  <w:color w:val="0000FF"/>
                  <w:u w:val="single"/>
                </w:rPr>
                <w:t>https://www.youtube.com/watch?v=oPnWLFnK2mg</w:t>
              </w:r>
            </w:hyperlink>
          </w:p>
          <w:p w:rsidR="00F43A11" w:rsidRDefault="00F43A11" w:rsidP="00F43A11">
            <w:pPr>
              <w:rPr>
                <w:b/>
              </w:rPr>
            </w:pPr>
            <w:r w:rsidRPr="008E2216">
              <w:rPr>
                <w:b/>
                <w:u w:val="single"/>
              </w:rPr>
              <w:t>ZADANIE NA OCENĘ DO ODESŁANIA DO DNIA 30.04.2020</w:t>
            </w:r>
            <w:r>
              <w:rPr>
                <w:b/>
              </w:rPr>
              <w:t>:</w:t>
            </w:r>
          </w:p>
          <w:p w:rsidR="00F43A11" w:rsidRPr="00D859E5" w:rsidRDefault="00F43A11" w:rsidP="00F43A11">
            <w:pPr>
              <w:rPr>
                <w:b/>
              </w:rPr>
            </w:pPr>
            <w:r w:rsidRPr="009E6F6E">
              <w:rPr>
                <w:b/>
              </w:rPr>
              <w:t xml:space="preserve">  </w:t>
            </w:r>
            <w:r>
              <w:rPr>
                <w:b/>
              </w:rPr>
              <w:t>- notatka z tematu + zadania nr 1</w:t>
            </w:r>
            <w:r w:rsidRPr="008E2216">
              <w:rPr>
                <w:b/>
              </w:rPr>
              <w:t xml:space="preserve">,4 ze strony </w:t>
            </w:r>
            <w:r>
              <w:rPr>
                <w:b/>
              </w:rPr>
              <w:t>162</w:t>
            </w:r>
            <w:r w:rsidRPr="008E2216">
              <w:rPr>
                <w:b/>
              </w:rPr>
              <w:t xml:space="preserve">.  </w:t>
            </w:r>
          </w:p>
          <w:p w:rsidR="00F43A11" w:rsidRDefault="00F43A11" w:rsidP="00F43A1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MATERIAŁ ZAMIESZCZONY RÓWNIEŻ JAKO </w:t>
            </w:r>
            <w:r w:rsidRPr="004F1C46">
              <w:rPr>
                <w:b/>
                <w:color w:val="FF0000"/>
              </w:rPr>
              <w:t>CLASSROOM</w:t>
            </w:r>
          </w:p>
          <w:p w:rsidR="00F43A11" w:rsidRPr="00914AB1" w:rsidRDefault="00F43A11" w:rsidP="00F43A11">
            <w:pPr>
              <w:jc w:val="center"/>
              <w:rPr>
                <w:color w:val="1F497D" w:themeColor="text2"/>
              </w:rPr>
            </w:pPr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CA551F" w:rsidRDefault="00CA551F" w:rsidP="00000054"/>
        </w:tc>
      </w:tr>
      <w:tr w:rsidR="00CA551F" w:rsidTr="00532B6C">
        <w:tc>
          <w:tcPr>
            <w:tcW w:w="2660" w:type="dxa"/>
          </w:tcPr>
          <w:p w:rsidR="00CA551F" w:rsidRDefault="006A313F" w:rsidP="00000054">
            <w:r>
              <w:t>fizyka</w:t>
            </w:r>
          </w:p>
        </w:tc>
        <w:tc>
          <w:tcPr>
            <w:tcW w:w="6628" w:type="dxa"/>
          </w:tcPr>
          <w:p w:rsidR="00F43A11" w:rsidRDefault="00F43A11" w:rsidP="00F43A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Zjawisko załamania światła.</w:t>
            </w:r>
          </w:p>
          <w:p w:rsidR="00F43A11" w:rsidRDefault="00F43A11" w:rsidP="00F43A11">
            <w:pPr>
              <w:pStyle w:val="TableContents"/>
              <w:rPr>
                <w:b/>
                <w:bCs/>
              </w:rPr>
            </w:pPr>
          </w:p>
          <w:p w:rsidR="00F43A11" w:rsidRDefault="00F43A11" w:rsidP="00F43A11">
            <w:pPr>
              <w:pStyle w:val="TableContents"/>
            </w:pPr>
            <w:r>
              <w:t>Obejrzyj filmik:</w:t>
            </w:r>
          </w:p>
          <w:p w:rsidR="00F43A11" w:rsidRDefault="00F43A11" w:rsidP="00F43A11">
            <w:pPr>
              <w:pStyle w:val="TableContents"/>
              <w:rPr>
                <w:u w:color="000000"/>
              </w:rPr>
            </w:pPr>
            <w:hyperlink r:id="rId20" w:history="1">
              <w:r w:rsidRPr="00962B58">
                <w:rPr>
                  <w:rStyle w:val="Hipercze"/>
                </w:rPr>
                <w:t>https://www.youtube.com/watch?v=uDsvlJp2VaA</w:t>
              </w:r>
            </w:hyperlink>
          </w:p>
          <w:p w:rsidR="00F43A11" w:rsidRDefault="00F43A11" w:rsidP="00F43A11">
            <w:pPr>
              <w:pStyle w:val="TableContents"/>
              <w:rPr>
                <w:u w:color="000000"/>
              </w:rPr>
            </w:pPr>
          </w:p>
          <w:p w:rsidR="00F43A11" w:rsidRDefault="00F43A11" w:rsidP="00F43A11">
            <w:pPr>
              <w:pStyle w:val="TableContents"/>
              <w:rPr>
                <w:b/>
                <w:bCs/>
              </w:rPr>
            </w:pPr>
            <w:r>
              <w:rPr>
                <w:u w:color="000000"/>
              </w:rPr>
              <w:t>Przepisz do zeszytu prawo załamania światła (z pomarańczowej ramki) z podręcznika str. 248 oraz przerysuj dwa rysunki ze strony 247 „Zjawisko załamania światła na granicy dwóch ośrodków”.</w:t>
            </w:r>
          </w:p>
          <w:p w:rsidR="00F43A11" w:rsidRDefault="00F43A11" w:rsidP="00F43A11">
            <w:pPr>
              <w:pStyle w:val="TableContents"/>
              <w:rPr>
                <w:b/>
                <w:bCs/>
              </w:rPr>
            </w:pPr>
          </w:p>
          <w:p w:rsidR="00F43A11" w:rsidRPr="005D2C36" w:rsidRDefault="00F43A11" w:rsidP="00F43A11">
            <w:pPr>
              <w:pStyle w:val="TableContents"/>
              <w:rPr>
                <w:b/>
                <w:bCs/>
                <w:color w:val="FF0000"/>
              </w:rPr>
            </w:pPr>
            <w:r w:rsidRPr="005D2C36">
              <w:rPr>
                <w:b/>
                <w:bCs/>
                <w:color w:val="FF0000"/>
              </w:rPr>
              <w:t>Zaległe zadanie:</w:t>
            </w:r>
          </w:p>
          <w:p w:rsidR="00F43A11" w:rsidRPr="005D2C36" w:rsidRDefault="00F43A11" w:rsidP="00F43A11">
            <w:pPr>
              <w:pStyle w:val="TableContents"/>
              <w:rPr>
                <w:b/>
                <w:bCs/>
                <w:color w:val="FF0000"/>
              </w:rPr>
            </w:pPr>
            <w:r w:rsidRPr="005D2C36">
              <w:rPr>
                <w:b/>
                <w:bCs/>
                <w:color w:val="FF0000"/>
              </w:rPr>
              <w:t>Kto jeszcze nie zrobił, proszę rozwiązać test:</w:t>
            </w:r>
          </w:p>
          <w:p w:rsidR="00F43A11" w:rsidRDefault="00F43A11" w:rsidP="00F43A11">
            <w:pPr>
              <w:pStyle w:val="TableContents"/>
              <w:rPr>
                <w:b/>
                <w:bCs/>
              </w:rPr>
            </w:pPr>
            <w:r>
              <w:t>Wystarczy skopiować link do wyszukiwarki:</w:t>
            </w:r>
          </w:p>
          <w:p w:rsidR="00F43A11" w:rsidRDefault="00F43A11" w:rsidP="00F43A11">
            <w:pPr>
              <w:pStyle w:val="TableContents"/>
              <w:rPr>
                <w:b/>
                <w:bCs/>
              </w:rPr>
            </w:pPr>
          </w:p>
          <w:p w:rsidR="00F43A11" w:rsidRDefault="00F43A11" w:rsidP="00F43A11">
            <w:pPr>
              <w:pStyle w:val="TableContents"/>
            </w:pPr>
            <w:r w:rsidRPr="007A14F0">
              <w:t xml:space="preserve">  https://www.testportal.pl/test.html?t=2h3UhxtvR6yQ       </w:t>
            </w:r>
          </w:p>
          <w:p w:rsidR="00F43A11" w:rsidRDefault="00F43A11" w:rsidP="00F43A11">
            <w:pPr>
              <w:pStyle w:val="TableContents"/>
            </w:pPr>
          </w:p>
          <w:p w:rsidR="00CA551F" w:rsidRDefault="00F43A11" w:rsidP="00F43A11">
            <w:r w:rsidRPr="005D2C36">
              <w:rPr>
                <w:color w:val="00B050"/>
              </w:rPr>
              <w:t xml:space="preserve">Test będzie dostępny do końca kwietnia.         </w:t>
            </w:r>
          </w:p>
        </w:tc>
      </w:tr>
      <w:tr w:rsidR="00BB76F1" w:rsidTr="00532B6C">
        <w:tc>
          <w:tcPr>
            <w:tcW w:w="2660" w:type="dxa"/>
          </w:tcPr>
          <w:p w:rsidR="00BB76F1" w:rsidRDefault="006A313F" w:rsidP="00000054">
            <w:r>
              <w:lastRenderedPageBreak/>
              <w:t>zaj.wyr.mat.</w:t>
            </w:r>
          </w:p>
        </w:tc>
        <w:tc>
          <w:tcPr>
            <w:tcW w:w="6628" w:type="dxa"/>
          </w:tcPr>
          <w:p w:rsidR="00F43A11" w:rsidRDefault="00F43A11" w:rsidP="00F43A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Powtarzamy przed egzaminem ósmoklasisty. Arkusz nr 2.</w:t>
            </w:r>
          </w:p>
          <w:p w:rsidR="00F43A11" w:rsidRDefault="00F43A11" w:rsidP="00F43A11">
            <w:pPr>
              <w:pStyle w:val="TableContents"/>
              <w:rPr>
                <w:b/>
                <w:bCs/>
              </w:rPr>
            </w:pPr>
          </w:p>
          <w:p w:rsidR="00F43A11" w:rsidRDefault="00F43A11" w:rsidP="00F43A11">
            <w:pPr>
              <w:pStyle w:val="TableContents"/>
            </w:pPr>
            <w:r>
              <w:rPr>
                <w:b/>
                <w:bCs/>
              </w:rPr>
              <w:t>Z</w:t>
            </w:r>
            <w:r w:rsidRPr="00CC7365">
              <w:t xml:space="preserve">apraszam do wykonania ćwiczeń umieszczonych na stronie : </w:t>
            </w:r>
            <w:hyperlink r:id="rId21" w:history="1">
              <w:r>
                <w:rPr>
                  <w:rStyle w:val="Hipercze"/>
                </w:rPr>
                <w:t>https://www.matzoo.pl/sprawdziany/egzamin-osmoklasisty-arkusz-2_80_559</w:t>
              </w:r>
            </w:hyperlink>
          </w:p>
          <w:p w:rsidR="00F43A11" w:rsidRDefault="00F43A11" w:rsidP="00F43A11">
            <w:pPr>
              <w:pStyle w:val="TableContents"/>
            </w:pPr>
          </w:p>
          <w:p w:rsidR="00F43A11" w:rsidRDefault="00F43A11" w:rsidP="00F43A11">
            <w:pPr>
              <w:pStyle w:val="TableContents"/>
            </w:pPr>
            <w:r>
              <w:t xml:space="preserve">Zajęcia odbywają się online. </w:t>
            </w:r>
          </w:p>
          <w:p w:rsidR="00F43A11" w:rsidRPr="00547616" w:rsidRDefault="00F43A11" w:rsidP="00F43A11">
            <w:pPr>
              <w:pStyle w:val="TableContents"/>
            </w:pPr>
            <w:r>
              <w:t>Aby dołączyć do grupy klasa8  należy zainstalować Skype i skorzystać z linku:</w:t>
            </w:r>
          </w:p>
          <w:p w:rsidR="00F43A11" w:rsidRPr="00547616" w:rsidRDefault="00F43A11" w:rsidP="00F43A11">
            <w:pPr>
              <w:pStyle w:val="TableContents"/>
            </w:pPr>
            <w:r w:rsidRPr="00547616">
              <w:t>https://join.skype.com/ivGogy7gaI5h</w:t>
            </w:r>
          </w:p>
          <w:p w:rsidR="00F43A11" w:rsidRPr="00551172" w:rsidRDefault="00F43A11" w:rsidP="00F43A11">
            <w:pPr>
              <w:pStyle w:val="TableContents"/>
            </w:pPr>
            <w:r>
              <w:t>Wszelkie pytania proszę przesyłać na adres izabela-pawlowska@tlen.pl</w:t>
            </w:r>
          </w:p>
          <w:p w:rsidR="00BB76F1" w:rsidRDefault="00BB76F1" w:rsidP="00ED4777">
            <w:pPr>
              <w:tabs>
                <w:tab w:val="left" w:pos="2535"/>
              </w:tabs>
            </w:pPr>
          </w:p>
        </w:tc>
      </w:tr>
    </w:tbl>
    <w:p w:rsidR="00E84034" w:rsidRDefault="00E84034" w:rsidP="00634A8A">
      <w:pPr>
        <w:jc w:val="center"/>
        <w:rPr>
          <w:b/>
          <w:color w:val="FF0000"/>
          <w:sz w:val="32"/>
          <w:szCs w:val="32"/>
        </w:rPr>
      </w:pPr>
    </w:p>
    <w:p w:rsidR="001E299A" w:rsidRPr="00634A8A" w:rsidRDefault="00E84034" w:rsidP="00634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29</w:t>
      </w:r>
      <w:r w:rsidR="001E299A" w:rsidRPr="00634A8A">
        <w:rPr>
          <w:b/>
          <w:color w:val="FF0000"/>
          <w:sz w:val="32"/>
          <w:szCs w:val="32"/>
        </w:rPr>
        <w:t>.04.2020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7677"/>
      </w:tblGrid>
      <w:tr w:rsidR="001E299A" w:rsidTr="00E401EB">
        <w:tc>
          <w:tcPr>
            <w:tcW w:w="1782" w:type="dxa"/>
          </w:tcPr>
          <w:p w:rsidR="001E299A" w:rsidRDefault="006A313F" w:rsidP="00654648">
            <w:r>
              <w:t>religia</w:t>
            </w:r>
          </w:p>
          <w:p w:rsidR="006909D3" w:rsidRDefault="00475302" w:rsidP="00654648">
            <w:hyperlink r:id="rId22" w:tgtFrame="_blank" w:history="1">
              <w:r w:rsidR="006909D3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366D0B" w:rsidRPr="00366D0B" w:rsidRDefault="00366D0B" w:rsidP="00366D0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 Nauka: </w:t>
            </w: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Chrystus!</w:t>
            </w: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Widzimy dziś, w czasie epidemii, szereg rozbieżnych informacji w Kościele. Jedni mówią: „Zostań w domu!”, inni organizują protesty, nawołując do otwierania drzwi kościołów... jak tu się połapać?</w:t>
            </w: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Kościół od zawsze boryka się z podobnymi sytuacjami. Dlatego, jeśli pojawiają się poważne, błędne nauki, tzw. herezje, ma miejsce Sobór – zwołanie biskupów, którzy prostują źle interpretowaną naukę Chrystusa. Tak też było w przypadku Marcina Lutra. </w:t>
            </w: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Przeczytaj tekst: Okoliczności wystąpienia Marcina Lutra – str. 99. </w:t>
            </w: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Sobór Trydencki – str. 100.</w:t>
            </w: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 Zadanie: </w:t>
            </w: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Stwórz notatkę: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722"/>
              <w:gridCol w:w="3723"/>
            </w:tblGrid>
            <w:tr w:rsidR="00366D0B" w:rsidRPr="00366D0B" w:rsidTr="00366D0B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66D0B" w:rsidRPr="00366D0B" w:rsidRDefault="00366D0B" w:rsidP="00366D0B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66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Twierdzenia M. Lutra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66D0B" w:rsidRPr="00366D0B" w:rsidRDefault="00366D0B" w:rsidP="00366D0B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66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Odpowiedź Soboru</w:t>
                  </w:r>
                </w:p>
              </w:tc>
            </w:tr>
            <w:tr w:rsidR="00366D0B" w:rsidRPr="00366D0B" w:rsidTr="00366D0B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66D0B" w:rsidRPr="00366D0B" w:rsidRDefault="00366D0B" w:rsidP="00366D0B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Luter uważał, że człowiek zostanie zbawiony jedynie przez wiarę, niezależnie od wypełniania przykazań Bożych.</w:t>
                  </w: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zbawienie opiera się na łasce Bożej</w:t>
                  </w: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odrzucił sakramenty oprócz chrztu i Komunii</w:t>
                  </w: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głosił, że władza wśród chrześcijan należy do świeckich</w:t>
                  </w: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głosił, że Słowo Boże każdy może </w:t>
                  </w: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interpretować na własny sposób.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66D0B" w:rsidRPr="00366D0B" w:rsidRDefault="00366D0B" w:rsidP="00366D0B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- Sobór podkreślił wolną wolę i zdolność człowieka do wyboru dobra. Zatem jest zdolny do wypełniania Bożych przykazań.</w:t>
                  </w: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człowiek współpracuje z łaską Bożą i wybiera dobro</w:t>
                  </w: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podkreślił rzeczywistą obecność Chrystusa w Eucharystii i znaczenie wszystkich 7 sakramentów</w:t>
                  </w: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Jezus dał władzę Apostołom, biskupom, księżom – nie można temu zaprzeczać, ale uzdrowiono struktury Kościoła</w:t>
                  </w: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- zakazał wiernym samodzielnie </w:t>
                  </w:r>
                  <w:r w:rsidRPr="0036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interpretować Pismo Święte</w:t>
                  </w:r>
                </w:p>
              </w:tc>
            </w:tr>
          </w:tbl>
          <w:p w:rsidR="001E299A" w:rsidRDefault="001E299A" w:rsidP="00000054"/>
        </w:tc>
      </w:tr>
      <w:tr w:rsidR="001E299A" w:rsidTr="00E401EB">
        <w:tc>
          <w:tcPr>
            <w:tcW w:w="1782" w:type="dxa"/>
          </w:tcPr>
          <w:p w:rsidR="001E299A" w:rsidRDefault="006A313F" w:rsidP="00000054">
            <w:r>
              <w:lastRenderedPageBreak/>
              <w:t>biologia</w:t>
            </w:r>
          </w:p>
        </w:tc>
        <w:tc>
          <w:tcPr>
            <w:tcW w:w="7506" w:type="dxa"/>
          </w:tcPr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Wpływ człowieka na różnorodność biologiczną.</w:t>
            </w: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lekcji do zeszytu oraz </w:t>
            </w:r>
            <w:proofErr w:type="spellStart"/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Przyczyny eliminowania organizmów.</w:t>
            </w: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Zanieczyszczenie powietrza:</w:t>
            </w: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kwaśne opady, dziura </w:t>
            </w:r>
            <w:proofErr w:type="spellStart"/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ozonowa,smog,globalne</w:t>
            </w:r>
            <w:proofErr w:type="spellEnd"/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ocieplenie</w:t>
            </w: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Zanieczyszczenie wód:</w:t>
            </w: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zanieczyszczenia termiczne, ścieki i nawozy sztuczne, metale ciężkie, ropa naftowa</w:t>
            </w: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Degradacja gleby:</w:t>
            </w: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nadmierne nawożenie, osuszanie terenów podmokłych, stosowanie monokultur, używanie ciężkich maszyn rolniczych, wypalanie traw</w:t>
            </w: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Niszczenie siedlisk.</w:t>
            </w: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Wprowadzanie obcych gatunków.</w:t>
            </w: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Obcy są wśród nas.</w:t>
            </w: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Ich już nie zobaczysz.</w:t>
            </w: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75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75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143 – 151</w:t>
            </w: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Zapoznajcie się z tematem, przeanalizujcie wszystkie fotografie. Punkty z </w:t>
            </w:r>
            <w:proofErr w:type="spellStart"/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75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2, 3, 4 są dla osób, które chcą więcej się dowiedzieć.</w:t>
            </w: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7A43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Ćwiczenie </w:t>
            </w:r>
            <w:proofErr w:type="spellStart"/>
            <w:r w:rsidRPr="0075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75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83 – 84 zad. 1, 2, 3,4</w:t>
            </w:r>
          </w:p>
          <w:p w:rsidR="001E299A" w:rsidRPr="00757A43" w:rsidRDefault="00757A43" w:rsidP="00757A4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Paweł N. i Patryk podręcznik </w:t>
            </w:r>
            <w:proofErr w:type="spellStart"/>
            <w:r w:rsidRPr="0075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75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151 zad. 1, 2, </w:t>
            </w:r>
          </w:p>
        </w:tc>
      </w:tr>
      <w:tr w:rsidR="001E299A" w:rsidTr="00E401EB">
        <w:tc>
          <w:tcPr>
            <w:tcW w:w="1782" w:type="dxa"/>
          </w:tcPr>
          <w:p w:rsidR="001E299A" w:rsidRDefault="006A313F" w:rsidP="00000054">
            <w:r>
              <w:t>język niemiecki</w:t>
            </w:r>
          </w:p>
          <w:p w:rsidR="00634A8A" w:rsidRDefault="00475302" w:rsidP="00000054">
            <w:hyperlink r:id="rId23" w:tgtFrame="_blank" w:history="1">
              <w:r w:rsidR="00634A8A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06" w:type="dxa"/>
          </w:tcPr>
          <w:p w:rsidR="002E60C7" w:rsidRDefault="002E60C7" w:rsidP="002E60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Rozpoczęcie rozdziału 5 "Jeden obraz jest lepszy niż tysiąc słów".</w:t>
            </w:r>
          </w:p>
          <w:p w:rsidR="002E60C7" w:rsidRDefault="002E60C7" w:rsidP="002E60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Temat: Rozwiązujemy ankietę pt. "Jeden obraz jest lepszy </w:t>
            </w:r>
            <w:proofErr w:type="spellStart"/>
            <w:r>
              <w:rPr>
                <w:rFonts w:ascii="Calibri" w:eastAsia="Calibri" w:hAnsi="Calibri" w:cs="Calibri"/>
              </w:rPr>
              <w:t>niz</w:t>
            </w:r>
            <w:proofErr w:type="spellEnd"/>
            <w:r>
              <w:rPr>
                <w:rFonts w:ascii="Calibri" w:eastAsia="Calibri" w:hAnsi="Calibri" w:cs="Calibri"/>
              </w:rPr>
              <w:t xml:space="preserve"> tysiąc słów".</w:t>
            </w:r>
          </w:p>
          <w:p w:rsidR="002E60C7" w:rsidRDefault="002E60C7" w:rsidP="002E60C7">
            <w:pPr>
              <w:rPr>
                <w:rFonts w:ascii="Calibri" w:eastAsia="Calibri" w:hAnsi="Calibri" w:cs="Calibri"/>
              </w:rPr>
            </w:pPr>
          </w:p>
          <w:p w:rsidR="002E60C7" w:rsidRDefault="002E60C7" w:rsidP="002E60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Zapis tematu w zeszycie:</w:t>
            </w:r>
          </w:p>
          <w:p w:rsidR="002E60C7" w:rsidRDefault="002E60C7" w:rsidP="002E60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Wir </w:t>
            </w:r>
            <w:proofErr w:type="spellStart"/>
            <w:r>
              <w:rPr>
                <w:rFonts w:ascii="Calibri" w:eastAsia="Calibri" w:hAnsi="Calibri" w:cs="Calibri"/>
              </w:rPr>
              <w:t>lösen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Fragebogen</w:t>
            </w:r>
            <w:proofErr w:type="spellEnd"/>
            <w:r>
              <w:rPr>
                <w:rFonts w:ascii="Calibri" w:eastAsia="Calibri" w:hAnsi="Calibri" w:cs="Calibri"/>
              </w:rPr>
              <w:t>: "</w:t>
            </w:r>
            <w:proofErr w:type="spellStart"/>
            <w:r>
              <w:rPr>
                <w:rFonts w:ascii="Calibri" w:eastAsia="Calibri" w:hAnsi="Calibri" w:cs="Calibri"/>
              </w:rPr>
              <w:t>Ein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Bild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besser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tausend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Wörter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2E60C7" w:rsidRDefault="002E60C7" w:rsidP="002E60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ze stroną tytułową rozdziału -podręcznik strona 79.</w:t>
            </w:r>
          </w:p>
          <w:p w:rsidR="002E60C7" w:rsidRDefault="002E60C7" w:rsidP="002E60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Przepisanie pytania (na niebiesko) i wybranie właściwej odpowiedzi;</w:t>
            </w:r>
          </w:p>
          <w:p w:rsidR="002E60C7" w:rsidRDefault="002E60C7" w:rsidP="002E60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Praca z ankietą: </w:t>
            </w:r>
          </w:p>
          <w:p w:rsidR="001E299A" w:rsidRDefault="002E60C7" w:rsidP="002E60C7">
            <w:r>
              <w:rPr>
                <w:rFonts w:ascii="Calibri" w:eastAsia="Calibri" w:hAnsi="Calibri" w:cs="Calibri"/>
              </w:rPr>
              <w:t>Przepisanie pytań ze strony 80 i dopisanie odpowiedzi - całymi zdaniami.</w:t>
            </w:r>
          </w:p>
        </w:tc>
      </w:tr>
      <w:tr w:rsidR="001E299A" w:rsidTr="00E401EB">
        <w:tc>
          <w:tcPr>
            <w:tcW w:w="1782" w:type="dxa"/>
          </w:tcPr>
          <w:p w:rsidR="001E299A" w:rsidRDefault="006A313F" w:rsidP="00000054">
            <w:r>
              <w:t>matematyka</w:t>
            </w:r>
          </w:p>
          <w:p w:rsidR="00634A8A" w:rsidRDefault="00475302" w:rsidP="00000054">
            <w:hyperlink r:id="rId24" w:history="1">
              <w:r w:rsidR="001E3B0E" w:rsidRPr="00403415">
                <w:rPr>
                  <w:rStyle w:val="Hipercze"/>
                </w:rPr>
                <w:t>bdolobowska8@gmail.com</w:t>
              </w:r>
            </w:hyperlink>
          </w:p>
        </w:tc>
        <w:tc>
          <w:tcPr>
            <w:tcW w:w="7506" w:type="dxa"/>
          </w:tcPr>
          <w:p w:rsidR="00810BAB" w:rsidRPr="00810BAB" w:rsidRDefault="00810BAB" w:rsidP="00810B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810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Rozwiązujemy zadania z zastosowaniem wzoru na pole koła.</w:t>
            </w:r>
          </w:p>
          <w:p w:rsidR="001E299A" w:rsidRPr="00810BAB" w:rsidRDefault="00810BAB" w:rsidP="00810B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810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1E299A" w:rsidTr="00E401EB">
        <w:tc>
          <w:tcPr>
            <w:tcW w:w="1782" w:type="dxa"/>
          </w:tcPr>
          <w:p w:rsidR="001E299A" w:rsidRDefault="006A313F" w:rsidP="00000054">
            <w:r>
              <w:t>język polski</w:t>
            </w:r>
          </w:p>
        </w:tc>
        <w:tc>
          <w:tcPr>
            <w:tcW w:w="7506" w:type="dxa"/>
          </w:tcPr>
          <w:p w:rsidR="001E299A" w:rsidRDefault="00366D0B" w:rsidP="00000054">
            <w:r>
              <w:t>Temat, zagadnienia, omówienie i zadania wysyłane bezpośrednio do uczniów</w:t>
            </w:r>
          </w:p>
        </w:tc>
      </w:tr>
      <w:tr w:rsidR="00121B07" w:rsidTr="00E401EB">
        <w:tc>
          <w:tcPr>
            <w:tcW w:w="1782" w:type="dxa"/>
          </w:tcPr>
          <w:p w:rsidR="00121B07" w:rsidRDefault="006A313F" w:rsidP="006A313F">
            <w:r>
              <w:t>wych.fizyczne</w:t>
            </w:r>
          </w:p>
        </w:tc>
        <w:tc>
          <w:tcPr>
            <w:tcW w:w="7506" w:type="dxa"/>
          </w:tcPr>
          <w:p w:rsidR="00010F30" w:rsidRDefault="00010F30" w:rsidP="00010F30">
            <w:pPr>
              <w:pStyle w:val="NormalnyWeb"/>
            </w:pPr>
            <w:hyperlink r:id="rId25" w:history="1">
              <w:r>
                <w:rPr>
                  <w:rStyle w:val="Hipercze"/>
                  <w:sz w:val="27"/>
                  <w:szCs w:val="27"/>
                </w:rPr>
                <w:t>https://www.youtube.com/watch?v=CEyba0BvBUE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  <w:p w:rsidR="00121B07" w:rsidRDefault="00121B07" w:rsidP="00000054"/>
        </w:tc>
      </w:tr>
      <w:tr w:rsidR="0058267D" w:rsidTr="00E401EB">
        <w:tc>
          <w:tcPr>
            <w:tcW w:w="1782" w:type="dxa"/>
          </w:tcPr>
          <w:p w:rsidR="0058267D" w:rsidRDefault="006A313F" w:rsidP="00000054">
            <w:r>
              <w:t>wdż</w:t>
            </w:r>
          </w:p>
        </w:tc>
        <w:tc>
          <w:tcPr>
            <w:tcW w:w="7506" w:type="dxa"/>
          </w:tcPr>
          <w:p w:rsidR="00F43A11" w:rsidRDefault="00F43A11" w:rsidP="00F43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Temat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AIDS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F43A11" w:rsidRDefault="00F43A11" w:rsidP="00F43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43A11" w:rsidRDefault="00F43A11" w:rsidP="00F43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prawda o AIDS:</w:t>
            </w:r>
          </w:p>
          <w:p w:rsidR="00F43A11" w:rsidRDefault="00F43A11" w:rsidP="00F43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https://www.youtube.com/watch?v=_3kHA5h0o8Y</w:t>
              </w:r>
              <w:r>
                <w:rPr>
                  <w:rFonts w:ascii="Calibri" w:hAnsi="Calibri" w:cs="Calibri"/>
                  <w:vanish/>
                  <w:color w:val="0000FF"/>
                  <w:u w:val="single"/>
                  <w:lang w:val="en-US"/>
                </w:rPr>
                <w:t>HYPERLINK "https://www.youtube.com/watch?v=_3kHA5h0o8Y&amp;feature=youtu.be&amp;fbclid=IwAR1Mx5nha0_M44VfYVOMnXVFUyvs3ECBgyKeDuiuBKwr3l7-mH1qbO7vKSE"</w:t>
              </w:r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&amp;</w:t>
              </w:r>
              <w:r>
                <w:rPr>
                  <w:rFonts w:ascii="Calibri" w:hAnsi="Calibri" w:cs="Calibri"/>
                  <w:vanish/>
                  <w:color w:val="0000FF"/>
                  <w:u w:val="single"/>
                  <w:lang w:val="en-US"/>
                </w:rPr>
                <w:t>HYPERLINK "https://www.youtube.com/watch?v=_3kHA5h0o8Y&amp;feature=youtu.be&amp;fbclid=IwAR1Mx5nha0_M44VfYVOMnXVFUyvs3ECBgyKeDuiuBKwr3l7-mH1qbO7vKSE"</w:t>
              </w:r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feature=youtu.be</w:t>
              </w:r>
              <w:r>
                <w:rPr>
                  <w:rFonts w:ascii="Calibri" w:hAnsi="Calibri" w:cs="Calibri"/>
                  <w:vanish/>
                  <w:color w:val="0000FF"/>
                  <w:u w:val="single"/>
                  <w:lang w:val="en-US"/>
                </w:rPr>
                <w:t>HYPERLINK "https://www.youtube.com/watch?v=_3kHA5h0o8Y&amp;feature=youtu.be&amp;fbclid=IwAR1Mx5nha0_M44VfYVOMnXVFUyvs3ECBgyKeDuiuBKwr3l7-mH1qbO7vKSE"</w:t>
              </w:r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&amp;</w:t>
              </w:r>
              <w:r>
                <w:rPr>
                  <w:rFonts w:ascii="Calibri" w:hAnsi="Calibri" w:cs="Calibri"/>
                  <w:vanish/>
                  <w:color w:val="0000FF"/>
                  <w:u w:val="single"/>
                  <w:lang w:val="en-US"/>
                </w:rPr>
                <w:t>HYPERLINK "https://www.youtube.com/watch?v=_3kHA5h0o8Y&amp;feature=youtu.be&amp;fbclid=IwAR1Mx5nha0_M44VfYVOMnXVFUyvs3ECBgyKeDuiuBKwr3l7-mH1qbO7vKSE"</w:t>
              </w:r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fbclid=IwAR1Mx5nha0_M44VfYVOMnXVFUyvs3ECBgyKeDuiuBKwr3l7-mH1qbO7vKSE</w:t>
              </w:r>
            </w:hyperlink>
          </w:p>
          <w:p w:rsidR="00F43A11" w:rsidRDefault="00F43A11" w:rsidP="00F43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FILM ,,</w:t>
            </w:r>
            <w:proofErr w:type="spellStart"/>
            <w:r>
              <w:rPr>
                <w:rFonts w:ascii="Calibri" w:hAnsi="Calibri" w:cs="Calibri"/>
                <w:lang w:val="en-US"/>
              </w:rPr>
              <w:t>Dziewczyna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plusie</w:t>
            </w:r>
            <w:proofErr w:type="spellEnd"/>
            <w:r>
              <w:rPr>
                <w:rFonts w:ascii="Calibri" w:hAnsi="Calibri" w:cs="Calibri"/>
                <w:lang w:val="en-US"/>
              </w:rPr>
              <w:t>"</w:t>
            </w:r>
            <w:r>
              <w:rPr>
                <w:rFonts w:ascii="Calibri" w:hAnsi="Calibri" w:cs="Calibri"/>
              </w:rPr>
              <w:t>:</w:t>
            </w:r>
          </w:p>
          <w:p w:rsidR="00F43A11" w:rsidRDefault="00F43A11" w:rsidP="00F43A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https://www.cda.pl/video/24531539c</w:t>
              </w:r>
            </w:hyperlink>
          </w:p>
          <w:p w:rsidR="00F43A11" w:rsidRDefault="00F43A11" w:rsidP="00F43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Opowiada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on o </w:t>
            </w:r>
            <w:proofErr w:type="spellStart"/>
            <w:r>
              <w:rPr>
                <w:rFonts w:ascii="Calibri" w:hAnsi="Calibri" w:cs="Calibri"/>
                <w:lang w:val="en-US"/>
              </w:rPr>
              <w:t>dziewczynie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która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zarazila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si</w:t>
            </w:r>
            <w:proofErr w:type="spellEnd"/>
            <w:r>
              <w:rPr>
                <w:rFonts w:ascii="Calibri" w:hAnsi="Calibri" w:cs="Calibri"/>
              </w:rPr>
              <w:t>ę</w:t>
            </w:r>
            <w:r>
              <w:rPr>
                <w:rFonts w:ascii="Calibri" w:hAnsi="Calibri" w:cs="Calibri"/>
                <w:lang w:val="en-US"/>
              </w:rPr>
              <w:t xml:space="preserve"> aids, o </w:t>
            </w:r>
            <w:proofErr w:type="spellStart"/>
            <w:r>
              <w:rPr>
                <w:rFonts w:ascii="Calibri" w:hAnsi="Calibri" w:cs="Calibri"/>
                <w:lang w:val="en-US"/>
              </w:rPr>
              <w:t>inicjacji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seksualnej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. Na </w:t>
            </w:r>
            <w:proofErr w:type="spellStart"/>
            <w:r>
              <w:rPr>
                <w:rFonts w:ascii="Calibri" w:hAnsi="Calibri" w:cs="Calibri"/>
                <w:lang w:val="en-US"/>
              </w:rPr>
              <w:t>koniec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filmu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podane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s</w:t>
            </w:r>
            <w:r>
              <w:rPr>
                <w:rFonts w:ascii="Calibri" w:hAnsi="Calibri" w:cs="Calibri"/>
              </w:rPr>
              <w:t>ą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statystki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ze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stanów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dotycz</w:t>
            </w:r>
            <w:proofErr w:type="spellEnd"/>
            <w:r>
              <w:rPr>
                <w:rFonts w:ascii="Calibri" w:hAnsi="Calibri" w:cs="Calibri"/>
              </w:rPr>
              <w:t>ą</w:t>
            </w:r>
            <w:proofErr w:type="spellStart"/>
            <w:r>
              <w:rPr>
                <w:rFonts w:ascii="Calibri" w:hAnsi="Calibri" w:cs="Calibri"/>
                <w:lang w:val="en-US"/>
              </w:rPr>
              <w:t>ce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hiv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F43A11" w:rsidRDefault="00F43A11" w:rsidP="00F43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8267D" w:rsidRDefault="00F43A11" w:rsidP="00F43A1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Proszę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email  agata252627@gmail.com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kierować wszelkie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wątpliowści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pytania :)</w:t>
            </w:r>
          </w:p>
        </w:tc>
      </w:tr>
    </w:tbl>
    <w:p w:rsidR="001E299A" w:rsidRDefault="001E299A"/>
    <w:p w:rsidR="00CA551F" w:rsidRDefault="00CA551F" w:rsidP="001E299A"/>
    <w:p w:rsidR="001E299A" w:rsidRPr="00634A8A" w:rsidRDefault="00E84034" w:rsidP="00634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30</w:t>
      </w:r>
      <w:r w:rsidR="001E299A" w:rsidRPr="00634A8A">
        <w:rPr>
          <w:b/>
          <w:color w:val="FF0000"/>
          <w:sz w:val="32"/>
          <w:szCs w:val="32"/>
        </w:rPr>
        <w:t>.04.2020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6A313F" w:rsidTr="00E0342C">
        <w:tc>
          <w:tcPr>
            <w:tcW w:w="2645" w:type="dxa"/>
          </w:tcPr>
          <w:p w:rsidR="006A313F" w:rsidRDefault="006A313F" w:rsidP="00000054">
            <w:r>
              <w:t>zaj.kor.komp.</w:t>
            </w:r>
          </w:p>
        </w:tc>
        <w:tc>
          <w:tcPr>
            <w:tcW w:w="6643" w:type="dxa"/>
          </w:tcPr>
          <w:p w:rsidR="009838CC" w:rsidRPr="009838CC" w:rsidRDefault="009838CC" w:rsidP="009838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3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Temat:Telegram</w:t>
            </w:r>
            <w:proofErr w:type="spellEnd"/>
            <w:r w:rsidRPr="00983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838CC" w:rsidRPr="009838CC" w:rsidRDefault="009838CC" w:rsidP="009838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Utrwalamy pojęcie- telegramu.</w:t>
            </w:r>
          </w:p>
          <w:p w:rsidR="009838CC" w:rsidRPr="009838CC" w:rsidRDefault="009838CC" w:rsidP="009838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Poznajemy przykładowe telegramy.</w:t>
            </w:r>
          </w:p>
          <w:p w:rsidR="009838CC" w:rsidRPr="009838CC" w:rsidRDefault="009838CC" w:rsidP="009838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Przyswajamy sobie przydatne słownictwo.</w:t>
            </w:r>
          </w:p>
          <w:p w:rsidR="009838CC" w:rsidRPr="009838CC" w:rsidRDefault="009838CC" w:rsidP="009838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4.Wykonujemy ćwiczenia.</w:t>
            </w:r>
          </w:p>
          <w:p w:rsidR="009838CC" w:rsidRPr="009838CC" w:rsidRDefault="009838CC" w:rsidP="009838C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8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Zadanie do wyboru.</w:t>
            </w:r>
          </w:p>
          <w:p w:rsidR="00131E12" w:rsidRDefault="00131E12" w:rsidP="00E84034"/>
        </w:tc>
      </w:tr>
      <w:tr w:rsidR="006A313F" w:rsidTr="00E0342C">
        <w:tc>
          <w:tcPr>
            <w:tcW w:w="2645" w:type="dxa"/>
          </w:tcPr>
          <w:p w:rsidR="006A313F" w:rsidRDefault="006A313F" w:rsidP="00000054">
            <w:r>
              <w:t>informatyka</w:t>
            </w:r>
          </w:p>
        </w:tc>
        <w:tc>
          <w:tcPr>
            <w:tcW w:w="6643" w:type="dxa"/>
          </w:tcPr>
          <w:p w:rsidR="006A313F" w:rsidRDefault="002A055A" w:rsidP="00131E12">
            <w:r>
              <w:t>zadania i materiały przekazane przez nauczyciela</w:t>
            </w:r>
            <w:bookmarkStart w:id="0" w:name="_GoBack"/>
            <w:bookmarkEnd w:id="0"/>
          </w:p>
        </w:tc>
      </w:tr>
      <w:tr w:rsidR="006A313F" w:rsidTr="00E0342C">
        <w:tc>
          <w:tcPr>
            <w:tcW w:w="2645" w:type="dxa"/>
          </w:tcPr>
          <w:p w:rsidR="006A313F" w:rsidRDefault="006A313F" w:rsidP="00000054">
            <w:r>
              <w:t>język angielski</w:t>
            </w:r>
          </w:p>
        </w:tc>
        <w:tc>
          <w:tcPr>
            <w:tcW w:w="6643" w:type="dxa"/>
          </w:tcPr>
          <w:p w:rsidR="00F43A11" w:rsidRDefault="00F43A11" w:rsidP="00F43A11">
            <w:r w:rsidRPr="00854AC3">
              <w:rPr>
                <w:b/>
              </w:rPr>
              <w:t>Temat:</w:t>
            </w:r>
            <w:r>
              <w:rPr>
                <w:b/>
              </w:rPr>
              <w:t xml:space="preserve"> Utrwalamy wiadomości poznane w dziale 4.</w:t>
            </w:r>
          </w:p>
          <w:p w:rsidR="00F43A11" w:rsidRPr="000D75D9" w:rsidRDefault="00F43A11" w:rsidP="00F43A11">
            <w:pPr>
              <w:rPr>
                <w:rFonts w:cstheme="minorHAnsi"/>
                <w:color w:val="000000" w:themeColor="text1"/>
                <w:spacing w:val="5"/>
                <w:u w:val="single"/>
              </w:rPr>
            </w:pPr>
            <w:r w:rsidRPr="00316B89">
              <w:rPr>
                <w:rFonts w:cstheme="minorHAnsi"/>
                <w:color w:val="000000" w:themeColor="text1"/>
                <w:spacing w:val="5"/>
              </w:rPr>
              <w:t xml:space="preserve">Kochani cel na dziś to utrwalić zarówno słówka jak i zagadnienia z gramatyki z działu </w:t>
            </w:r>
            <w:r>
              <w:rPr>
                <w:rFonts w:cstheme="minorHAnsi"/>
                <w:color w:val="000000" w:themeColor="text1"/>
                <w:spacing w:val="5"/>
              </w:rPr>
              <w:t>4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t>.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br/>
            </w:r>
            <w:r w:rsidRPr="000D75D9">
              <w:rPr>
                <w:rFonts w:cstheme="minorHAnsi"/>
                <w:b/>
                <w:color w:val="000000" w:themeColor="text1"/>
                <w:spacing w:val="5"/>
              </w:rPr>
              <w:t xml:space="preserve">Proszę, aby na ocenę na dzień </w:t>
            </w:r>
            <w:r w:rsidRPr="000D75D9">
              <w:rPr>
                <w:rFonts w:cstheme="minorHAnsi"/>
                <w:b/>
                <w:color w:val="000000" w:themeColor="text1"/>
                <w:spacing w:val="5"/>
                <w:u w:val="single"/>
              </w:rPr>
              <w:t>05.05.2020</w:t>
            </w:r>
            <w:r w:rsidRPr="000D75D9">
              <w:rPr>
                <w:rFonts w:cstheme="minorHAnsi"/>
                <w:b/>
                <w:color w:val="000000" w:themeColor="text1"/>
                <w:spacing w:val="5"/>
              </w:rPr>
              <w:t xml:space="preserve"> wykonać i odesłać następujące zadania:</w:t>
            </w:r>
            <w:r w:rsidRPr="000D75D9">
              <w:rPr>
                <w:rFonts w:cstheme="minorHAnsi"/>
                <w:b/>
                <w:color w:val="000000" w:themeColor="text1"/>
                <w:spacing w:val="5"/>
              </w:rPr>
              <w:br/>
            </w:r>
            <w:r>
              <w:rPr>
                <w:rFonts w:cstheme="minorHAnsi"/>
                <w:color w:val="000000" w:themeColor="text1"/>
                <w:spacing w:val="5"/>
              </w:rPr>
              <w:t>podręcznik strona 54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t>: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br/>
            </w:r>
            <w:r>
              <w:rPr>
                <w:rFonts w:cstheme="minorHAnsi"/>
                <w:color w:val="000000" w:themeColor="text1"/>
                <w:spacing w:val="5"/>
              </w:rPr>
              <w:t xml:space="preserve">- </w:t>
            </w:r>
            <w:r w:rsidRPr="00695311">
              <w:rPr>
                <w:rFonts w:cstheme="minorHAnsi"/>
                <w:color w:val="000000" w:themeColor="text1"/>
                <w:spacing w:val="5"/>
                <w:u w:val="single"/>
              </w:rPr>
              <w:t>zadania obowiązkowe</w:t>
            </w:r>
            <w:r>
              <w:rPr>
                <w:rFonts w:cstheme="minorHAnsi"/>
                <w:color w:val="000000" w:themeColor="text1"/>
                <w:spacing w:val="5"/>
              </w:rPr>
              <w:t>: 1-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t>7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br/>
              <w:t>- zadania dla chętnych: 8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br/>
            </w:r>
            <w:r w:rsidRPr="000D75D9">
              <w:rPr>
                <w:rFonts w:cstheme="minorHAnsi"/>
                <w:color w:val="000000" w:themeColor="text1"/>
                <w:spacing w:val="5"/>
                <w:u w:val="single"/>
              </w:rPr>
              <w:t>Polecenia</w:t>
            </w:r>
            <w:r>
              <w:rPr>
                <w:rFonts w:cstheme="minorHAnsi"/>
                <w:color w:val="000000" w:themeColor="text1"/>
                <w:spacing w:val="5"/>
                <w:u w:val="single"/>
              </w:rPr>
              <w:t xml:space="preserve"> do zadań </w:t>
            </w:r>
            <w:r w:rsidRPr="000D75D9">
              <w:rPr>
                <w:rFonts w:cstheme="minorHAnsi"/>
                <w:color w:val="000000" w:themeColor="text1"/>
                <w:spacing w:val="5"/>
                <w:u w:val="single"/>
              </w:rPr>
              <w:t>:</w:t>
            </w:r>
          </w:p>
          <w:p w:rsidR="00F43A11" w:rsidRDefault="00F43A11" w:rsidP="00F43A1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1.znajdź 5 rodzajów programów telewizyjnych w wężu wyrazowym</w:t>
            </w:r>
          </w:p>
          <w:p w:rsidR="00F43A11" w:rsidRDefault="00F43A11" w:rsidP="00F43A1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2.do rodzajów filmów dopasuj ich definicje</w:t>
            </w:r>
          </w:p>
          <w:p w:rsidR="00F43A11" w:rsidRDefault="00F43A11" w:rsidP="00F43A1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 xml:space="preserve">3.z rozsypanki wyrazowej ułóż wyrażenia </w:t>
            </w:r>
          </w:p>
          <w:p w:rsidR="00F43A11" w:rsidRDefault="00F43A11" w:rsidP="00F43A1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4. podane formy czasowników w ramce zamień na czasowniki w czasie przeszłym, następnie uzupełnij nimi 5 podanych zdań</w:t>
            </w:r>
          </w:p>
          <w:p w:rsidR="00F43A11" w:rsidRDefault="00F43A11" w:rsidP="00F43A1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 xml:space="preserve">5. zdania z zadania nr 4 przekształć na przeczenia w czasie past </w:t>
            </w:r>
            <w:proofErr w:type="spellStart"/>
            <w:r>
              <w:rPr>
                <w:rFonts w:cstheme="minorHAnsi"/>
                <w:color w:val="000000" w:themeColor="text1"/>
                <w:spacing w:val="5"/>
              </w:rPr>
              <w:t>simple</w:t>
            </w:r>
            <w:proofErr w:type="spellEnd"/>
            <w:r>
              <w:rPr>
                <w:rFonts w:cstheme="minorHAnsi"/>
                <w:color w:val="000000" w:themeColor="text1"/>
                <w:spacing w:val="5"/>
              </w:rPr>
              <w:t xml:space="preserve"> (</w:t>
            </w:r>
            <w:proofErr w:type="spellStart"/>
            <w:r>
              <w:rPr>
                <w:rFonts w:cstheme="minorHAnsi"/>
                <w:color w:val="000000" w:themeColor="text1"/>
                <w:spacing w:val="5"/>
              </w:rPr>
              <w:t>didn`t</w:t>
            </w:r>
            <w:proofErr w:type="spellEnd"/>
            <w:r>
              <w:rPr>
                <w:rFonts w:cstheme="minorHAnsi"/>
                <w:color w:val="000000" w:themeColor="text1"/>
                <w:spacing w:val="5"/>
              </w:rPr>
              <w:t>+ czasownik)</w:t>
            </w:r>
          </w:p>
          <w:p w:rsidR="00F43A11" w:rsidRDefault="00F43A11" w:rsidP="00F43A1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 xml:space="preserve">6. uzupełnij dialog używając: was, </w:t>
            </w:r>
            <w:proofErr w:type="spellStart"/>
            <w:r>
              <w:rPr>
                <w:rFonts w:cstheme="minorHAnsi"/>
                <w:color w:val="000000" w:themeColor="text1"/>
                <w:spacing w:val="5"/>
              </w:rPr>
              <w:t>were</w:t>
            </w:r>
            <w:proofErr w:type="spellEnd"/>
            <w:r>
              <w:rPr>
                <w:rFonts w:cstheme="minorHAnsi"/>
                <w:color w:val="000000" w:themeColor="text1"/>
                <w:spacing w:val="5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pacing w:val="5"/>
              </w:rPr>
              <w:t>wasn`t</w:t>
            </w:r>
            <w:proofErr w:type="spellEnd"/>
            <w:r>
              <w:rPr>
                <w:rFonts w:cstheme="minorHAnsi"/>
                <w:color w:val="000000" w:themeColor="text1"/>
                <w:spacing w:val="5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pacing w:val="5"/>
              </w:rPr>
              <w:t>weren`t</w:t>
            </w:r>
            <w:proofErr w:type="spellEnd"/>
          </w:p>
          <w:p w:rsidR="00F43A11" w:rsidRDefault="00F43A11" w:rsidP="00F43A1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7.utwórz pytania w czasie przeszłym wzorując się przykładem</w:t>
            </w:r>
          </w:p>
          <w:p w:rsidR="00F43A11" w:rsidRDefault="00F43A11" w:rsidP="00F43A11">
            <w:pPr>
              <w:rPr>
                <w:rFonts w:cstheme="minorHAnsi"/>
                <w:color w:val="000000" w:themeColor="text1"/>
                <w:spacing w:val="5"/>
              </w:rPr>
            </w:pPr>
            <w:r w:rsidRPr="00316B89">
              <w:rPr>
                <w:rFonts w:cstheme="minorHAnsi"/>
                <w:color w:val="000000" w:themeColor="text1"/>
                <w:spacing w:val="5"/>
              </w:rPr>
              <w:br/>
            </w:r>
            <w:r w:rsidRPr="000D75D9">
              <w:rPr>
                <w:rFonts w:cstheme="minorHAnsi"/>
                <w:color w:val="000000" w:themeColor="text1"/>
                <w:spacing w:val="5"/>
                <w:u w:val="single"/>
              </w:rPr>
              <w:t>Zadnia można odesłać jako:</w:t>
            </w:r>
            <w:r w:rsidRPr="000D75D9">
              <w:rPr>
                <w:rFonts w:cstheme="minorHAnsi"/>
                <w:color w:val="000000" w:themeColor="text1"/>
                <w:spacing w:val="5"/>
                <w:u w:val="single"/>
              </w:rPr>
              <w:br/>
            </w:r>
            <w:r w:rsidRPr="00316B89">
              <w:rPr>
                <w:rFonts w:cstheme="minorHAnsi"/>
                <w:color w:val="000000" w:themeColor="text1"/>
                <w:spacing w:val="5"/>
              </w:rPr>
              <w:lastRenderedPageBreak/>
              <w:t>- zdjęcie zadań wykonanych w zeszycie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br/>
              <w:t>- zdjęcie zdań wykonanych na kartce</w:t>
            </w:r>
          </w:p>
          <w:p w:rsidR="00F43A11" w:rsidRPr="00003AD2" w:rsidRDefault="00F43A11" w:rsidP="00F43A1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 xml:space="preserve">Proszę o czytelne pismo </w:t>
            </w:r>
            <w:r w:rsidRPr="000D75D9">
              <w:rPr>
                <w:rFonts w:cstheme="minorHAnsi"/>
                <w:color w:val="000000" w:themeColor="text1"/>
                <w:spacing w:val="5"/>
              </w:rPr>
              <w:sym w:font="Wingdings" w:char="F04A"/>
            </w:r>
            <w:r>
              <w:rPr>
                <w:rFonts w:cstheme="minorHAnsi"/>
                <w:color w:val="000000" w:themeColor="text1"/>
                <w:spacing w:val="5"/>
              </w:rPr>
              <w:t xml:space="preserve"> 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br/>
            </w:r>
            <w:proofErr w:type="spellStart"/>
            <w:r w:rsidRPr="00316B89">
              <w:rPr>
                <w:rFonts w:cstheme="minorHAnsi"/>
                <w:color w:val="000000" w:themeColor="text1"/>
                <w:spacing w:val="5"/>
              </w:rPr>
              <w:t>Enjoy</w:t>
            </w:r>
            <w:proofErr w:type="spellEnd"/>
            <w:r w:rsidRPr="00316B89">
              <w:rPr>
                <w:rFonts w:cstheme="minorHAnsi"/>
                <w:color w:val="000000" w:themeColor="text1"/>
                <w:spacing w:val="5"/>
              </w:rPr>
              <w:t xml:space="preserve"> and </w:t>
            </w:r>
            <w:proofErr w:type="spellStart"/>
            <w:r w:rsidRPr="00316B89">
              <w:rPr>
                <w:rFonts w:cstheme="minorHAnsi"/>
                <w:color w:val="000000" w:themeColor="text1"/>
                <w:spacing w:val="5"/>
              </w:rPr>
              <w:t>good</w:t>
            </w:r>
            <w:proofErr w:type="spellEnd"/>
            <w:r w:rsidRPr="00316B89">
              <w:rPr>
                <w:rFonts w:cstheme="minorHAnsi"/>
                <w:color w:val="000000" w:themeColor="text1"/>
                <w:spacing w:val="5"/>
              </w:rPr>
              <w:t xml:space="preserve"> </w:t>
            </w:r>
            <w:proofErr w:type="spellStart"/>
            <w:r w:rsidRPr="00316B89">
              <w:rPr>
                <w:rFonts w:cstheme="minorHAnsi"/>
                <w:color w:val="000000" w:themeColor="text1"/>
                <w:spacing w:val="5"/>
              </w:rPr>
              <w:t>luck</w:t>
            </w:r>
            <w:proofErr w:type="spellEnd"/>
            <w:r w:rsidRPr="00316B89">
              <w:rPr>
                <w:rFonts w:cstheme="minorHAnsi"/>
                <w:color w:val="000000" w:themeColor="text1"/>
                <w:spacing w:val="5"/>
              </w:rPr>
              <w:t xml:space="preserve"> :)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br/>
              <w:t>p. Estera</w:t>
            </w:r>
            <w:r>
              <w:t xml:space="preserve">                               </w:t>
            </w:r>
          </w:p>
          <w:p w:rsidR="00F43A11" w:rsidRPr="001936B1" w:rsidRDefault="00F43A11" w:rsidP="00F43A11">
            <w:r>
              <w:rPr>
                <w:b/>
              </w:rPr>
              <w:t xml:space="preserve">MATERIAŁ ZAMIESZCZONY RÓWNIEŻ JAKO </w:t>
            </w:r>
            <w:r w:rsidRPr="004F1C46">
              <w:rPr>
                <w:b/>
                <w:color w:val="FF0000"/>
              </w:rPr>
              <w:t>CLASSROOM</w:t>
            </w:r>
          </w:p>
          <w:p w:rsidR="00F43A11" w:rsidRPr="00914AB1" w:rsidRDefault="00F43A11" w:rsidP="00F43A11">
            <w:pPr>
              <w:jc w:val="center"/>
              <w:rPr>
                <w:color w:val="1F497D" w:themeColor="text2"/>
              </w:rPr>
            </w:pPr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6A313F" w:rsidRDefault="006A313F" w:rsidP="00E84034">
            <w:pPr>
              <w:jc w:val="center"/>
            </w:pPr>
          </w:p>
        </w:tc>
      </w:tr>
      <w:tr w:rsidR="006A313F" w:rsidTr="00E0342C">
        <w:tc>
          <w:tcPr>
            <w:tcW w:w="2645" w:type="dxa"/>
          </w:tcPr>
          <w:p w:rsidR="006A313F" w:rsidRDefault="006A313F" w:rsidP="00000054">
            <w:r>
              <w:lastRenderedPageBreak/>
              <w:t>wos</w:t>
            </w:r>
          </w:p>
        </w:tc>
        <w:tc>
          <w:tcPr>
            <w:tcW w:w="6643" w:type="dxa"/>
          </w:tcPr>
          <w:p w:rsidR="00F43A11" w:rsidRDefault="00F43A11" w:rsidP="00F43A11">
            <w:r w:rsidRPr="00854AC3">
              <w:rPr>
                <w:b/>
              </w:rPr>
              <w:t>Temat:</w:t>
            </w:r>
            <w:r>
              <w:t xml:space="preserve"> </w:t>
            </w:r>
            <w:r>
              <w:rPr>
                <w:b/>
              </w:rPr>
              <w:t>Utrwalamy wiadomości poznane w dziale Ustrój Rzeczypospolitej Polskiej.</w:t>
            </w:r>
            <w:r>
              <w:t xml:space="preserve">  </w:t>
            </w:r>
          </w:p>
          <w:p w:rsidR="00F43A11" w:rsidRDefault="00F43A11" w:rsidP="00F43A11">
            <w:r>
              <w:t xml:space="preserve">PODRĘCZNIK strony od 164 do 165- proszę przeczytać „Podsumowanie” oraz „Test” </w:t>
            </w:r>
          </w:p>
          <w:p w:rsidR="00F43A11" w:rsidRPr="00695311" w:rsidRDefault="00F43A11" w:rsidP="00F43A11">
            <w:r>
              <w:t xml:space="preserve">W </w:t>
            </w:r>
            <w:proofErr w:type="spellStart"/>
            <w:r>
              <w:t>classroom</w:t>
            </w:r>
            <w:proofErr w:type="spellEnd"/>
            <w:r>
              <w:t xml:space="preserve">, zostanie umieszczony plik do pobrania z materiałem do wykonania. Proszę pobrać materiał z </w:t>
            </w:r>
            <w:proofErr w:type="spellStart"/>
            <w:r>
              <w:t>classroom</w:t>
            </w:r>
            <w:proofErr w:type="spellEnd"/>
            <w:r>
              <w:t xml:space="preserve">. </w:t>
            </w:r>
          </w:p>
          <w:p w:rsidR="00F43A11" w:rsidRDefault="00F43A11" w:rsidP="00F43A1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MATERIAŁ ZAMIESZCZONY RÓWNIEŻ JAKO </w:t>
            </w:r>
            <w:r w:rsidRPr="004F1C46">
              <w:rPr>
                <w:b/>
                <w:color w:val="FF0000"/>
              </w:rPr>
              <w:t>CLASSROOM</w:t>
            </w:r>
          </w:p>
          <w:p w:rsidR="00F43A11" w:rsidRPr="00914AB1" w:rsidRDefault="00F43A11" w:rsidP="00F43A11">
            <w:pPr>
              <w:jc w:val="center"/>
              <w:rPr>
                <w:color w:val="1F497D" w:themeColor="text2"/>
              </w:rPr>
            </w:pPr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6A313F" w:rsidRDefault="006A313F" w:rsidP="00E84034">
            <w:pPr>
              <w:jc w:val="center"/>
            </w:pPr>
          </w:p>
        </w:tc>
      </w:tr>
      <w:tr w:rsidR="00E0342C" w:rsidTr="00E0342C">
        <w:tc>
          <w:tcPr>
            <w:tcW w:w="2645" w:type="dxa"/>
          </w:tcPr>
          <w:p w:rsidR="00E0342C" w:rsidRDefault="00E0342C" w:rsidP="00000054">
            <w:proofErr w:type="spellStart"/>
            <w:r>
              <w:t>j.niemiecki</w:t>
            </w:r>
            <w:proofErr w:type="spellEnd"/>
          </w:p>
          <w:p w:rsidR="00E0342C" w:rsidRDefault="00475302" w:rsidP="00000054">
            <w:hyperlink r:id="rId28" w:tgtFrame="_blank" w:history="1">
              <w:r w:rsidR="00E0342C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2E60C7" w:rsidRDefault="002E60C7" w:rsidP="002E60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Piszemy pracę klasową z rozdziału 4: "Jest tysiąc chorób, ale jedno zdrowie".</w:t>
            </w:r>
          </w:p>
          <w:p w:rsidR="002E60C7" w:rsidRDefault="002E60C7" w:rsidP="002E60C7">
            <w:pPr>
              <w:rPr>
                <w:rFonts w:ascii="Calibri" w:eastAsia="Calibri" w:hAnsi="Calibri" w:cs="Calibri"/>
              </w:rPr>
            </w:pPr>
          </w:p>
          <w:p w:rsidR="002E60C7" w:rsidRDefault="002E60C7" w:rsidP="002E60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Klassenarbeit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E0342C" w:rsidRDefault="002E60C7" w:rsidP="002E60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Wykonanie zadań na karcie pracy otrzymanej w wiadomości e-mail i </w:t>
            </w:r>
            <w:r>
              <w:rPr>
                <w:rFonts w:ascii="Calibri" w:eastAsia="Calibri" w:hAnsi="Calibri" w:cs="Calibri"/>
                <w:color w:val="FF0000"/>
              </w:rPr>
              <w:t>odesłanie do nauczyciela na ocenę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0342C" w:rsidTr="00E0342C">
        <w:tc>
          <w:tcPr>
            <w:tcW w:w="2645" w:type="dxa"/>
          </w:tcPr>
          <w:p w:rsidR="00E0342C" w:rsidRDefault="00E0342C" w:rsidP="00000054">
            <w:r>
              <w:t>zaj.rekreac.</w:t>
            </w:r>
          </w:p>
        </w:tc>
        <w:tc>
          <w:tcPr>
            <w:tcW w:w="6643" w:type="dxa"/>
          </w:tcPr>
          <w:p w:rsidR="00010F30" w:rsidRDefault="00010F30" w:rsidP="00010F30">
            <w:pPr>
              <w:pStyle w:val="NormalnyWeb"/>
            </w:pPr>
            <w:hyperlink r:id="rId29" w:history="1">
              <w:r>
                <w:rPr>
                  <w:rStyle w:val="Hipercze"/>
                  <w:sz w:val="27"/>
                  <w:szCs w:val="27"/>
                </w:rPr>
                <w:t>https://www.youtube.com/watch?v=CEyba0BvBUE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  <w:p w:rsidR="00E0342C" w:rsidRDefault="00E0342C" w:rsidP="00000054"/>
        </w:tc>
      </w:tr>
      <w:tr w:rsidR="00E0342C" w:rsidTr="00E0342C">
        <w:tc>
          <w:tcPr>
            <w:tcW w:w="2645" w:type="dxa"/>
          </w:tcPr>
          <w:p w:rsidR="00E0342C" w:rsidRDefault="00E0342C" w:rsidP="00000054">
            <w:r>
              <w:t>fizyka</w:t>
            </w:r>
          </w:p>
        </w:tc>
        <w:tc>
          <w:tcPr>
            <w:tcW w:w="6643" w:type="dxa"/>
          </w:tcPr>
          <w:p w:rsidR="00F43A11" w:rsidRDefault="00F43A11" w:rsidP="00F43A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Jak powstaje tęcza? Poznajemy sposoby rozszczepiania światła.</w:t>
            </w:r>
          </w:p>
          <w:p w:rsidR="00F43A11" w:rsidRDefault="00F43A11" w:rsidP="00F43A11">
            <w:pPr>
              <w:pStyle w:val="TableContents"/>
              <w:rPr>
                <w:b/>
                <w:bCs/>
              </w:rPr>
            </w:pPr>
          </w:p>
          <w:p w:rsidR="00F43A11" w:rsidRDefault="00F43A11" w:rsidP="00F43A11">
            <w:pPr>
              <w:pStyle w:val="TableContents"/>
            </w:pPr>
            <w:r w:rsidRPr="00EC3719">
              <w:t xml:space="preserve">Przeczytaj informacje w podręczniku </w:t>
            </w:r>
            <w:r>
              <w:t xml:space="preserve">od strony </w:t>
            </w:r>
            <w:r w:rsidRPr="00EC3719">
              <w:t>2</w:t>
            </w:r>
            <w:r>
              <w:t>49</w:t>
            </w:r>
            <w:r w:rsidRPr="00EC3719">
              <w:t xml:space="preserve"> </w:t>
            </w:r>
            <w:r>
              <w:t>do</w:t>
            </w:r>
            <w:r w:rsidRPr="00EC3719">
              <w:t xml:space="preserve"> 251</w:t>
            </w:r>
          </w:p>
          <w:p w:rsidR="00F43A11" w:rsidRDefault="00F43A11" w:rsidP="00F43A11">
            <w:pPr>
              <w:pStyle w:val="TableContents"/>
            </w:pPr>
            <w:r>
              <w:t>Obejrzyj filmiki na temat powstawania tęczy np.:</w:t>
            </w:r>
          </w:p>
          <w:p w:rsidR="00F43A11" w:rsidRDefault="00F43A11" w:rsidP="00F43A11">
            <w:pPr>
              <w:pStyle w:val="TableContents"/>
              <w:rPr>
                <w:u w:color="000000"/>
              </w:rPr>
            </w:pPr>
            <w:hyperlink r:id="rId30" w:history="1">
              <w:r w:rsidRPr="00962B58">
                <w:rPr>
                  <w:rStyle w:val="Hipercze"/>
                </w:rPr>
                <w:t>https://www.youtube.com/watch?v=qaFhLbfdZMs&amp;t=84s</w:t>
              </w:r>
            </w:hyperlink>
          </w:p>
          <w:p w:rsidR="00F43A11" w:rsidRDefault="00F43A11" w:rsidP="00F43A11">
            <w:pPr>
              <w:pStyle w:val="TableContents"/>
            </w:pPr>
            <w:hyperlink r:id="rId31" w:history="1">
              <w:r>
                <w:rPr>
                  <w:rStyle w:val="Hipercze"/>
                </w:rPr>
                <w:t>https://www.youtube.com/watch?v=wHs9OM6qJU8</w:t>
              </w:r>
            </w:hyperlink>
          </w:p>
          <w:p w:rsidR="00E0342C" w:rsidRDefault="00E0342C" w:rsidP="00000054"/>
        </w:tc>
      </w:tr>
      <w:tr w:rsidR="00E0342C" w:rsidTr="00E0342C">
        <w:tc>
          <w:tcPr>
            <w:tcW w:w="2645" w:type="dxa"/>
          </w:tcPr>
          <w:p w:rsidR="00E0342C" w:rsidRDefault="00E0342C" w:rsidP="00000054">
            <w:r>
              <w:t>matematyka</w:t>
            </w:r>
          </w:p>
          <w:p w:rsidR="00E0342C" w:rsidRDefault="00475302" w:rsidP="00000054">
            <w:hyperlink r:id="rId32" w:history="1">
              <w:r w:rsidR="00E0342C" w:rsidRPr="00403415">
                <w:rPr>
                  <w:rStyle w:val="Hipercze"/>
                </w:rPr>
                <w:t>bdolobowska8@gmail.com</w:t>
              </w:r>
            </w:hyperlink>
          </w:p>
        </w:tc>
        <w:tc>
          <w:tcPr>
            <w:tcW w:w="6643" w:type="dxa"/>
          </w:tcPr>
          <w:p w:rsidR="00810BAB" w:rsidRPr="00810BAB" w:rsidRDefault="00810BAB" w:rsidP="00810B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proofErr w:type="spellStart"/>
            <w:r w:rsidRPr="00810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Rozwiazujemy</w:t>
            </w:r>
            <w:proofErr w:type="spellEnd"/>
            <w:r w:rsidRPr="00810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zadania – długość </w:t>
            </w:r>
            <w:proofErr w:type="spellStart"/>
            <w:r w:rsidRPr="00810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okregu</w:t>
            </w:r>
            <w:proofErr w:type="spellEnd"/>
            <w:r w:rsidRPr="00810B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 pole koła.</w:t>
            </w:r>
          </w:p>
          <w:p w:rsidR="00E0342C" w:rsidRPr="00810BAB" w:rsidRDefault="00810BAB" w:rsidP="00E840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810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</w:tbl>
    <w:p w:rsidR="008714F1" w:rsidRDefault="008714F1" w:rsidP="001E299A"/>
    <w:p w:rsidR="001E299A" w:rsidRDefault="001E299A" w:rsidP="001E299A"/>
    <w:sectPr w:rsidR="001E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0DF"/>
    <w:multiLevelType w:val="multilevel"/>
    <w:tmpl w:val="21A0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D0FF2"/>
    <w:multiLevelType w:val="multilevel"/>
    <w:tmpl w:val="CEB80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F1EEC"/>
    <w:multiLevelType w:val="multilevel"/>
    <w:tmpl w:val="DA00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412AD"/>
    <w:multiLevelType w:val="hybridMultilevel"/>
    <w:tmpl w:val="F8BAA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5FB3"/>
    <w:multiLevelType w:val="hybridMultilevel"/>
    <w:tmpl w:val="6840D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50A32"/>
    <w:multiLevelType w:val="multilevel"/>
    <w:tmpl w:val="B5F4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63160"/>
    <w:multiLevelType w:val="hybridMultilevel"/>
    <w:tmpl w:val="968A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22DE0"/>
    <w:multiLevelType w:val="hybridMultilevel"/>
    <w:tmpl w:val="B6BCEFA4"/>
    <w:lvl w:ilvl="0" w:tplc="95185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9125F"/>
    <w:multiLevelType w:val="hybridMultilevel"/>
    <w:tmpl w:val="DA7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F178F"/>
    <w:multiLevelType w:val="multilevel"/>
    <w:tmpl w:val="F126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C2F63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6766F"/>
    <w:multiLevelType w:val="hybridMultilevel"/>
    <w:tmpl w:val="21C26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129E"/>
    <w:multiLevelType w:val="multilevel"/>
    <w:tmpl w:val="DE3C2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507F9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F0169"/>
    <w:multiLevelType w:val="hybridMultilevel"/>
    <w:tmpl w:val="654C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EB4C50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458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635CD"/>
    <w:multiLevelType w:val="multilevel"/>
    <w:tmpl w:val="859E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E0DA4"/>
    <w:multiLevelType w:val="hybridMultilevel"/>
    <w:tmpl w:val="A2F2B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121FF"/>
    <w:multiLevelType w:val="hybridMultilevel"/>
    <w:tmpl w:val="C366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D03A6"/>
    <w:multiLevelType w:val="hybridMultilevel"/>
    <w:tmpl w:val="1A78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2"/>
  </w:num>
  <w:num w:numId="15">
    <w:abstractNumId w:val="17"/>
  </w:num>
  <w:num w:numId="16">
    <w:abstractNumId w:val="19"/>
  </w:num>
  <w:num w:numId="17">
    <w:abstractNumId w:val="11"/>
  </w:num>
  <w:num w:numId="18">
    <w:abstractNumId w:val="20"/>
  </w:num>
  <w:num w:numId="19">
    <w:abstractNumId w:val="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00054"/>
    <w:rsid w:val="00003FE6"/>
    <w:rsid w:val="00010F30"/>
    <w:rsid w:val="00013887"/>
    <w:rsid w:val="000C4B58"/>
    <w:rsid w:val="000F5B59"/>
    <w:rsid w:val="00121B07"/>
    <w:rsid w:val="00131E12"/>
    <w:rsid w:val="00144978"/>
    <w:rsid w:val="001D4096"/>
    <w:rsid w:val="001E299A"/>
    <w:rsid w:val="001E3B0E"/>
    <w:rsid w:val="001E66B4"/>
    <w:rsid w:val="002A055A"/>
    <w:rsid w:val="002A3B89"/>
    <w:rsid w:val="002D06A5"/>
    <w:rsid w:val="002E60C7"/>
    <w:rsid w:val="00342377"/>
    <w:rsid w:val="00366D0B"/>
    <w:rsid w:val="003D7BC0"/>
    <w:rsid w:val="00406F97"/>
    <w:rsid w:val="004268FC"/>
    <w:rsid w:val="004650CD"/>
    <w:rsid w:val="004C7981"/>
    <w:rsid w:val="00503BA6"/>
    <w:rsid w:val="00532B6C"/>
    <w:rsid w:val="005363B3"/>
    <w:rsid w:val="00536C98"/>
    <w:rsid w:val="0058267D"/>
    <w:rsid w:val="005B4F15"/>
    <w:rsid w:val="00607B57"/>
    <w:rsid w:val="00634A8A"/>
    <w:rsid w:val="00646B71"/>
    <w:rsid w:val="00654648"/>
    <w:rsid w:val="0065604D"/>
    <w:rsid w:val="006909D3"/>
    <w:rsid w:val="00697CA0"/>
    <w:rsid w:val="006A313F"/>
    <w:rsid w:val="006C42FF"/>
    <w:rsid w:val="006C7C91"/>
    <w:rsid w:val="00725B5F"/>
    <w:rsid w:val="00757A43"/>
    <w:rsid w:val="0077737D"/>
    <w:rsid w:val="0078057C"/>
    <w:rsid w:val="00793E22"/>
    <w:rsid w:val="007B7B6E"/>
    <w:rsid w:val="007E0650"/>
    <w:rsid w:val="00810BAB"/>
    <w:rsid w:val="008714F1"/>
    <w:rsid w:val="008D6FA1"/>
    <w:rsid w:val="00900296"/>
    <w:rsid w:val="0095070B"/>
    <w:rsid w:val="009576AF"/>
    <w:rsid w:val="00982F70"/>
    <w:rsid w:val="009838CC"/>
    <w:rsid w:val="009A440B"/>
    <w:rsid w:val="009C553C"/>
    <w:rsid w:val="00A029D7"/>
    <w:rsid w:val="00A43C43"/>
    <w:rsid w:val="00A5489F"/>
    <w:rsid w:val="00A54F58"/>
    <w:rsid w:val="00A60480"/>
    <w:rsid w:val="00A61D86"/>
    <w:rsid w:val="00A823B3"/>
    <w:rsid w:val="00A862C1"/>
    <w:rsid w:val="00A94088"/>
    <w:rsid w:val="00BB76F1"/>
    <w:rsid w:val="00BD291F"/>
    <w:rsid w:val="00C22BEA"/>
    <w:rsid w:val="00C26D63"/>
    <w:rsid w:val="00C8519B"/>
    <w:rsid w:val="00CA551F"/>
    <w:rsid w:val="00CE1B51"/>
    <w:rsid w:val="00D87A54"/>
    <w:rsid w:val="00D9710F"/>
    <w:rsid w:val="00DA25C7"/>
    <w:rsid w:val="00DC1AD1"/>
    <w:rsid w:val="00DF2144"/>
    <w:rsid w:val="00DF4FDE"/>
    <w:rsid w:val="00E0342C"/>
    <w:rsid w:val="00E05057"/>
    <w:rsid w:val="00E06767"/>
    <w:rsid w:val="00E146D9"/>
    <w:rsid w:val="00E401EB"/>
    <w:rsid w:val="00E84034"/>
    <w:rsid w:val="00E85760"/>
    <w:rsid w:val="00ED4777"/>
    <w:rsid w:val="00EF27DE"/>
    <w:rsid w:val="00F43A11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6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489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A4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8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D477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6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489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A4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8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D477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yba0BvBUE" TargetMode="External"/><Relationship Id="rId13" Type="http://schemas.openxmlformats.org/officeDocument/2006/relationships/hyperlink" Target="https://www.youtube.com/watch?v=f0-wv5WWg4Y" TargetMode="External"/><Relationship Id="rId18" Type="http://schemas.openxmlformats.org/officeDocument/2006/relationships/hyperlink" Target="https://www.youtube.com/watch?v=TZ8KSgonYfY" TargetMode="External"/><Relationship Id="rId26" Type="http://schemas.openxmlformats.org/officeDocument/2006/relationships/hyperlink" Target="https://www.youtube.com/watch?v=_3kHA5h0o8Y&amp;feature=youtu.be&amp;fbclid=IwAR1Mx5nha0_M44VfYVOMnXVFUyvs3ECBgyKeDuiuBKwr3l7-mH1qbO7vKS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tzoo.pl/sprawdziany/egzamin-osmoklasisty-arkusz-2_80_55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time_continue=2&amp;v=7LJn4-CYAf8&amp;feature=emb_logo" TargetMode="External"/><Relationship Id="rId12" Type="http://schemas.openxmlformats.org/officeDocument/2006/relationships/hyperlink" Target="https://www.youtube.com/watch?v=zviaeY1ERHE" TargetMode="External"/><Relationship Id="rId17" Type="http://schemas.openxmlformats.org/officeDocument/2006/relationships/hyperlink" Target="https://www.youtube.com/watch?v=gkvwwIdr5Wk" TargetMode="External"/><Relationship Id="rId25" Type="http://schemas.openxmlformats.org/officeDocument/2006/relationships/hyperlink" Target="https://www.youtube.com/watch?v=CEyba0BvBU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lRlaKy7MGw" TargetMode="External"/><Relationship Id="rId20" Type="http://schemas.openxmlformats.org/officeDocument/2006/relationships/hyperlink" Target="https://www.youtube.com/watch?v=uDsvlJp2VaA" TargetMode="External"/><Relationship Id="rId29" Type="http://schemas.openxmlformats.org/officeDocument/2006/relationships/hyperlink" Target="https://www.youtube.com/watch?v=CEyba0BvBU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azenka.kat@gmail.com" TargetMode="External"/><Relationship Id="rId11" Type="http://schemas.openxmlformats.org/officeDocument/2006/relationships/hyperlink" Target="https://www.youtube.com/watch?v=FN9Fx4JU56Y" TargetMode="External"/><Relationship Id="rId24" Type="http://schemas.openxmlformats.org/officeDocument/2006/relationships/hyperlink" Target="mailto:bdolobowska8@gmail.com" TargetMode="External"/><Relationship Id="rId32" Type="http://schemas.openxmlformats.org/officeDocument/2006/relationships/hyperlink" Target="mailto:bdolobowska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qiRyYyBziA" TargetMode="External"/><Relationship Id="rId23" Type="http://schemas.openxmlformats.org/officeDocument/2006/relationships/hyperlink" Target="mailto:agnieszkabob25@wp.pl" TargetMode="External"/><Relationship Id="rId28" Type="http://schemas.openxmlformats.org/officeDocument/2006/relationships/hyperlink" Target="mailto:agnieszkabob25@wp.pl" TargetMode="External"/><Relationship Id="rId10" Type="http://schemas.openxmlformats.org/officeDocument/2006/relationships/hyperlink" Target="mailto:chemia.sp@op.pl" TargetMode="External"/><Relationship Id="rId19" Type="http://schemas.openxmlformats.org/officeDocument/2006/relationships/hyperlink" Target="https://www.youtube.com/watch?v=oPnWLFnK2mg" TargetMode="External"/><Relationship Id="rId31" Type="http://schemas.openxmlformats.org/officeDocument/2006/relationships/hyperlink" Target="https://www.youtube.com/watch?v=wHs9OM6qJU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olobowska8@gmail.com" TargetMode="External"/><Relationship Id="rId14" Type="http://schemas.openxmlformats.org/officeDocument/2006/relationships/hyperlink" Target="https://www.youtube.com/watch?v=c4EG8UCrNaY" TargetMode="External"/><Relationship Id="rId22" Type="http://schemas.openxmlformats.org/officeDocument/2006/relationships/hyperlink" Target="mailto:annazenka.kat@gmail.com" TargetMode="External"/><Relationship Id="rId27" Type="http://schemas.openxmlformats.org/officeDocument/2006/relationships/hyperlink" Target="https://www.cda.pl/video/24531539c" TargetMode="External"/><Relationship Id="rId30" Type="http://schemas.openxmlformats.org/officeDocument/2006/relationships/hyperlink" Target="https://www.youtube.com/watch?v=qaFhLbfdZMs&amp;t=8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2020-04-26T13:35:00Z</cp:lastPrinted>
  <dcterms:created xsi:type="dcterms:W3CDTF">2020-04-25T11:37:00Z</dcterms:created>
  <dcterms:modified xsi:type="dcterms:W3CDTF">2020-04-26T13:36:00Z</dcterms:modified>
</cp:coreProperties>
</file>