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C405A1" w:rsidRDefault="008714F1" w:rsidP="00900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A1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654648" w:rsidRPr="00C405A1">
        <w:rPr>
          <w:rFonts w:ascii="Times New Roman" w:hAnsi="Times New Roman" w:cs="Times New Roman"/>
          <w:b/>
          <w:sz w:val="32"/>
          <w:szCs w:val="32"/>
        </w:rPr>
        <w:t>V</w:t>
      </w:r>
      <w:r w:rsidR="00CA551F" w:rsidRPr="00C405A1">
        <w:rPr>
          <w:rFonts w:ascii="Times New Roman" w:hAnsi="Times New Roman" w:cs="Times New Roman"/>
          <w:b/>
          <w:sz w:val="32"/>
          <w:szCs w:val="32"/>
        </w:rPr>
        <w:t>I</w:t>
      </w:r>
      <w:r w:rsidR="00793E22" w:rsidRPr="00C405A1">
        <w:rPr>
          <w:rFonts w:ascii="Times New Roman" w:hAnsi="Times New Roman" w:cs="Times New Roman"/>
          <w:b/>
          <w:sz w:val="32"/>
          <w:szCs w:val="32"/>
        </w:rPr>
        <w:t>I</w:t>
      </w:r>
    </w:p>
    <w:p w:rsidR="00C405A1" w:rsidRDefault="00E93FCB" w:rsidP="00C405A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C405A1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.04</w:t>
      </w:r>
      <w:r w:rsidR="00C405A1" w:rsidRPr="00A02250">
        <w:rPr>
          <w:b/>
          <w:color w:val="FF0000"/>
          <w:sz w:val="32"/>
          <w:szCs w:val="32"/>
        </w:rPr>
        <w:t>.2020 r.(</w:t>
      </w:r>
      <w:r w:rsidR="00C405A1">
        <w:rPr>
          <w:b/>
          <w:color w:val="FF0000"/>
          <w:sz w:val="32"/>
          <w:szCs w:val="32"/>
        </w:rPr>
        <w:t>środa</w:t>
      </w:r>
      <w:r w:rsidR="00C405A1" w:rsidRPr="00A02250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7"/>
        <w:gridCol w:w="6431"/>
      </w:tblGrid>
      <w:tr w:rsidR="00C405A1" w:rsidTr="00E93FCB">
        <w:tc>
          <w:tcPr>
            <w:tcW w:w="2823" w:type="dxa"/>
          </w:tcPr>
          <w:p w:rsidR="00C405A1" w:rsidRDefault="00C405A1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r w:rsidRPr="00C405A1">
              <w:rPr>
                <w:sz w:val="22"/>
                <w:szCs w:val="22"/>
              </w:rPr>
              <w:t>muzyka</w:t>
            </w:r>
          </w:p>
          <w:p w:rsidR="000D3957" w:rsidRPr="00C405A1" w:rsidRDefault="000D3957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t>krystelina@wp.pl</w:t>
            </w:r>
          </w:p>
        </w:tc>
        <w:tc>
          <w:tcPr>
            <w:tcW w:w="6465" w:type="dxa"/>
          </w:tcPr>
          <w:p w:rsidR="00E716C3" w:rsidRDefault="00E716C3" w:rsidP="00E716C3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Poznajemy dzieje muzyki XX w.</w:t>
            </w:r>
          </w:p>
          <w:p w:rsidR="00E716C3" w:rsidRPr="00E716C3" w:rsidRDefault="00E716C3" w:rsidP="00E716C3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E716C3">
              <w:rPr>
                <w:sz w:val="22"/>
                <w:szCs w:val="22"/>
              </w:rPr>
              <w:t>Nacobezu</w:t>
            </w:r>
            <w:proofErr w:type="spellEnd"/>
            <w:r w:rsidRPr="00E716C3">
              <w:rPr>
                <w:sz w:val="22"/>
                <w:szCs w:val="22"/>
              </w:rPr>
              <w:t>:</w:t>
            </w:r>
          </w:p>
          <w:p w:rsidR="00E716C3" w:rsidRPr="00E716C3" w:rsidRDefault="00E716C3" w:rsidP="00E716C3">
            <w:pPr>
              <w:pStyle w:val="NormalnyWeb"/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1. Zapoznasz się z treścią tematu w podręczniku na s. 133-138.</w:t>
            </w:r>
          </w:p>
          <w:p w:rsidR="00E716C3" w:rsidRPr="00E716C3" w:rsidRDefault="00E716C3" w:rsidP="00E716C3">
            <w:pPr>
              <w:pStyle w:val="NormalnyWeb"/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2. Zapamiętasz najbardziej charakterystyczne zjawiska w muzyce XX w.</w:t>
            </w:r>
          </w:p>
          <w:p w:rsidR="00E716C3" w:rsidRPr="00E716C3" w:rsidRDefault="00E716C3" w:rsidP="00E716C3">
            <w:pPr>
              <w:pStyle w:val="NormalnyWeb"/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3. W Internecie wysłuchasz nagrań utworów:</w:t>
            </w:r>
          </w:p>
          <w:p w:rsidR="00E716C3" w:rsidRPr="00E716C3" w:rsidRDefault="00E716C3" w:rsidP="00E716C3">
            <w:pPr>
              <w:pStyle w:val="Normalny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C. Debussy - „Światło księżyca”,</w:t>
            </w:r>
          </w:p>
          <w:p w:rsidR="00E716C3" w:rsidRPr="00E716C3" w:rsidRDefault="00E716C3" w:rsidP="00E716C3">
            <w:pPr>
              <w:pStyle w:val="Normalny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H. M. Górecki - „Trzy utwory w dawnym stylu, cz. II”,</w:t>
            </w:r>
          </w:p>
          <w:p w:rsidR="00E716C3" w:rsidRPr="00E716C3" w:rsidRDefault="00E716C3" w:rsidP="00E716C3">
            <w:pPr>
              <w:pStyle w:val="Normalny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W. Lutosławski - „Hurra polka z małej suity”,</w:t>
            </w:r>
          </w:p>
          <w:p w:rsidR="00E716C3" w:rsidRPr="00E716C3" w:rsidRDefault="00E716C3" w:rsidP="00E716C3">
            <w:pPr>
              <w:pStyle w:val="Normalny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W. Kilar - „Krzesany”,</w:t>
            </w:r>
          </w:p>
          <w:p w:rsidR="00E716C3" w:rsidRPr="00E716C3" w:rsidRDefault="00E716C3" w:rsidP="00E716C3">
            <w:pPr>
              <w:pStyle w:val="Normalny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716C3">
              <w:rPr>
                <w:sz w:val="22"/>
                <w:szCs w:val="22"/>
              </w:rPr>
              <w:t>K. Penderecki - „</w:t>
            </w:r>
            <w:proofErr w:type="spellStart"/>
            <w:r w:rsidRPr="00E716C3">
              <w:rPr>
                <w:sz w:val="22"/>
                <w:szCs w:val="22"/>
              </w:rPr>
              <w:t>Anaklasis</w:t>
            </w:r>
            <w:proofErr w:type="spellEnd"/>
            <w:r w:rsidRPr="00E716C3">
              <w:rPr>
                <w:sz w:val="22"/>
                <w:szCs w:val="22"/>
              </w:rPr>
              <w:t>”.</w:t>
            </w:r>
          </w:p>
          <w:p w:rsidR="00C405A1" w:rsidRPr="001738CD" w:rsidRDefault="00C405A1" w:rsidP="00C405A1">
            <w:pPr>
              <w:rPr>
                <w:sz w:val="24"/>
                <w:szCs w:val="24"/>
              </w:rPr>
            </w:pPr>
          </w:p>
        </w:tc>
      </w:tr>
      <w:tr w:rsidR="00C405A1" w:rsidTr="00E93FCB">
        <w:tc>
          <w:tcPr>
            <w:tcW w:w="2823" w:type="dxa"/>
          </w:tcPr>
          <w:p w:rsidR="00C405A1" w:rsidRDefault="00C405A1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r w:rsidRPr="00C405A1">
              <w:rPr>
                <w:sz w:val="22"/>
                <w:szCs w:val="22"/>
              </w:rPr>
              <w:t>religia</w:t>
            </w:r>
          </w:p>
          <w:p w:rsidR="00C405A1" w:rsidRPr="00C405A1" w:rsidRDefault="0040316C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hyperlink r:id="rId7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465" w:type="dxa"/>
          </w:tcPr>
          <w:p w:rsidR="00C405A1" w:rsidRPr="00EF67C1" w:rsidRDefault="00EF67C1" w:rsidP="00EF67C1">
            <w:pPr>
              <w:pStyle w:val="NormalnyWeb"/>
            </w:pPr>
            <w:r>
              <w:t>Temat: Ku pełni życia z nim.</w:t>
            </w:r>
            <w:r>
              <w:br/>
            </w:r>
            <w:r>
              <w:br/>
              <w:t xml:space="preserve">1. </w:t>
            </w:r>
            <w:r>
              <w:rPr>
                <w:b/>
                <w:bCs/>
              </w:rPr>
              <w:t>Nauka (wg podręcznika str. 88-89)</w:t>
            </w:r>
            <w:r>
              <w:br/>
              <w:t xml:space="preserve">Po zapisaniu tematu czynimy znak krzyża. Zrozumienie Słów Bożych to nie tylko praca umysłu, ale współpraca z łaską Bożą. To Bóg daje nam łaskę rozumienia Jego Słów. </w:t>
            </w:r>
            <w:r>
              <w:br/>
              <w:t xml:space="preserve">Jezus powiedział: „A gdy odejdę i przygotuję wam miejsce, przyjdę powtórnie i zabiorę was do siebie, abyście i wy byli tam, gdzie Ja jestem” (ew. wg św. Jana). Niebo... każdy z nas wyobraża je sobie zapewne inaczej. Jedno jest pewne: Królestwo Boże to miejsce pełni szczęścia. Tam nie ma złych uczuć i emocji, jedynie pokój, dobroć, miłość. Każdy dla każdego jest miły i życzliwy. Zadatek tego królestwa mamy już tu, na ziemi, kiedy doświadczamy czyjejś dobroci. </w:t>
            </w:r>
            <w:r>
              <w:br/>
              <w:t>Jest to piękna obietnica Jezusa. Pamiętacie jednak, że decyzja o podróży do tego miejsca zależy od nas samych. Już teraz dokonujemy wyboru, czy chcemy żyć z Bogiem, czy nie. Bóg poprzez swojego Syna dał nam narzędzia, które nas tam doprowadzą – są nimi sakramenty święte.</w:t>
            </w:r>
            <w:r>
              <w:br/>
              <w:t xml:space="preserve">2. </w:t>
            </w:r>
            <w:r>
              <w:rPr>
                <w:b/>
                <w:bCs/>
              </w:rPr>
              <w:t>Zadanie</w:t>
            </w:r>
            <w:r>
              <w:br/>
            </w:r>
            <w:r>
              <w:rPr>
                <w:u w:val="single"/>
              </w:rPr>
              <w:t>Notatka w zeszycie:</w:t>
            </w:r>
            <w:r>
              <w:t xml:space="preserve"> </w:t>
            </w:r>
            <w:r>
              <w:br/>
              <w:t>- paruzja – powtórne przyjście Chrystusa na końcu czasów</w:t>
            </w:r>
            <w:r>
              <w:br/>
              <w:t xml:space="preserve">- ludzie umierający w łasce i przyjaźni z Bogiem oraz doskonale oczyszczeni żyją na zawsze z Chrystusem. </w:t>
            </w:r>
            <w:r>
              <w:br/>
            </w:r>
            <w:r>
              <w:rPr>
                <w:u w:val="single"/>
              </w:rPr>
              <w:t>Zadanie na ocenę:</w:t>
            </w:r>
            <w:r>
              <w:br/>
              <w:t xml:space="preserve">temat pracy „Twoje wyobrażenie nieba”. Może być w formie plastycznej lub pisemnej (min. 100 słów). Odsyłacie do piątku </w:t>
            </w:r>
            <w:r>
              <w:lastRenderedPageBreak/>
              <w:t xml:space="preserve">na adres </w:t>
            </w:r>
            <w:hyperlink r:id="rId8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 lub przez </w:t>
            </w:r>
            <w:proofErr w:type="spellStart"/>
            <w:r>
              <w:t>messengera</w:t>
            </w:r>
            <w:proofErr w:type="spellEnd"/>
            <w:r>
              <w:t xml:space="preserve">. Oceniana będzie pomysłowość i estetyka/kompozycja pracy. </w:t>
            </w:r>
          </w:p>
        </w:tc>
      </w:tr>
      <w:tr w:rsidR="00C405A1" w:rsidTr="00E93FCB">
        <w:tc>
          <w:tcPr>
            <w:tcW w:w="2823" w:type="dxa"/>
          </w:tcPr>
          <w:p w:rsidR="00C405A1" w:rsidRPr="00C405A1" w:rsidRDefault="00C405A1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r w:rsidRPr="00C405A1">
              <w:rPr>
                <w:sz w:val="22"/>
                <w:szCs w:val="22"/>
              </w:rPr>
              <w:lastRenderedPageBreak/>
              <w:t>informatyka</w:t>
            </w:r>
          </w:p>
        </w:tc>
        <w:tc>
          <w:tcPr>
            <w:tcW w:w="6465" w:type="dxa"/>
          </w:tcPr>
          <w:p w:rsidR="0058130D" w:rsidRDefault="0058130D" w:rsidP="0058130D">
            <w:r w:rsidRPr="00854AC3">
              <w:rPr>
                <w:b/>
              </w:rPr>
              <w:t>Temat:</w:t>
            </w:r>
            <w:r>
              <w:t xml:space="preserve"> Ćwiczenia z kodowania</w:t>
            </w:r>
          </w:p>
          <w:p w:rsidR="0058130D" w:rsidRDefault="0058130D" w:rsidP="0058130D">
            <w:r>
              <w:t>pod tematem można wpisać:</w:t>
            </w:r>
          </w:p>
          <w:p w:rsidR="0058130D" w:rsidRDefault="0058130D" w:rsidP="0058130D"/>
          <w:p w:rsidR="00C405A1" w:rsidRPr="001738CD" w:rsidRDefault="0058130D" w:rsidP="0058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wykonać kurs na stronie </w:t>
            </w:r>
            <w:hyperlink r:id="rId9" w:history="1">
              <w:r>
                <w:rPr>
                  <w:rStyle w:val="Hipercze"/>
                </w:rPr>
                <w:t>https://studio.code.org/s/course4</w:t>
              </w:r>
            </w:hyperlink>
            <w:r>
              <w:t xml:space="preserve"> zadanie 2,3,6</w:t>
            </w:r>
          </w:p>
        </w:tc>
      </w:tr>
      <w:tr w:rsidR="00C405A1" w:rsidTr="00E93FCB">
        <w:tc>
          <w:tcPr>
            <w:tcW w:w="2823" w:type="dxa"/>
            <w:vAlign w:val="center"/>
          </w:tcPr>
          <w:p w:rsidR="00C405A1" w:rsidRPr="00C405A1" w:rsidRDefault="00C405A1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proofErr w:type="spellStart"/>
            <w:r w:rsidRPr="00C405A1"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6465" w:type="dxa"/>
          </w:tcPr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Rozmawiamy o stereotypach w rodzinie na podstawie tekstu 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S. Mrożka </w:t>
            </w:r>
            <w:r w:rsidRPr="00B9427F">
              <w:rPr>
                <w:rFonts w:ascii="Times New Roman" w:hAnsi="Times New Roman" w:cs="Times New Roman"/>
                <w:i/>
                <w:sz w:val="24"/>
                <w:szCs w:val="24"/>
              </w:rPr>
              <w:t>Na łonie rodziny</w:t>
            </w: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192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5A1" w:rsidRPr="00BB593D" w:rsidRDefault="00CB1D7E" w:rsidP="00C4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C405A1" w:rsidTr="00E93FCB">
        <w:tc>
          <w:tcPr>
            <w:tcW w:w="2823" w:type="dxa"/>
          </w:tcPr>
          <w:p w:rsidR="00C405A1" w:rsidRPr="00C405A1" w:rsidRDefault="00C405A1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r w:rsidRPr="00C405A1">
              <w:rPr>
                <w:sz w:val="22"/>
                <w:szCs w:val="22"/>
              </w:rPr>
              <w:t>historia</w:t>
            </w:r>
          </w:p>
        </w:tc>
        <w:tc>
          <w:tcPr>
            <w:tcW w:w="6465" w:type="dxa"/>
          </w:tcPr>
          <w:p w:rsidR="00E12EA8" w:rsidRPr="00DB2537" w:rsidRDefault="00E12EA8" w:rsidP="00E12E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>Temat: Wojna polsko – radziecka.</w:t>
            </w:r>
          </w:p>
          <w:p w:rsidR="00C405A1" w:rsidRPr="00C405A1" w:rsidRDefault="00E12EA8" w:rsidP="00E12EA8">
            <w:pPr>
              <w:rPr>
                <w:sz w:val="32"/>
                <w:szCs w:val="32"/>
              </w:rPr>
            </w:pPr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10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FE698A" w:rsidTr="00E93FCB">
        <w:tc>
          <w:tcPr>
            <w:tcW w:w="2823" w:type="dxa"/>
          </w:tcPr>
          <w:p w:rsidR="00FE698A" w:rsidRDefault="00FE698A" w:rsidP="00BB593D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  <w:p w:rsidR="00B851E1" w:rsidRDefault="0040316C" w:rsidP="00BB593D">
            <w:pPr>
              <w:pStyle w:val="NormalnyWeb"/>
              <w:spacing w:before="0" w:beforeAutospacing="0" w:after="0"/>
              <w:jc w:val="center"/>
            </w:pPr>
            <w:hyperlink r:id="rId11" w:history="1">
              <w:r w:rsidR="00B851E1">
                <w:rPr>
                  <w:rStyle w:val="Hipercze"/>
                </w:rPr>
                <w:t>bdolobowska7@gmail</w:t>
              </w:r>
            </w:hyperlink>
            <w:r w:rsidR="00B851E1">
              <w:t>.com</w:t>
            </w:r>
          </w:p>
          <w:p w:rsidR="00B851E1" w:rsidRPr="00C405A1" w:rsidRDefault="00B851E1" w:rsidP="00BB593D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465" w:type="dxa"/>
          </w:tcPr>
          <w:p w:rsidR="00B851E1" w:rsidRPr="00B851E1" w:rsidRDefault="00B851E1" w:rsidP="00BB5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Przekształcamy wzory</w:t>
            </w:r>
          </w:p>
          <w:p w:rsidR="00FE698A" w:rsidRPr="00BB593D" w:rsidRDefault="00BB593D" w:rsidP="00BB5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FE698A" w:rsidTr="00E93FCB">
        <w:tc>
          <w:tcPr>
            <w:tcW w:w="2823" w:type="dxa"/>
          </w:tcPr>
          <w:p w:rsidR="00FE698A" w:rsidRPr="00C405A1" w:rsidRDefault="00FE698A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j.niemiecki</w:t>
            </w:r>
            <w:proofErr w:type="spellEnd"/>
          </w:p>
        </w:tc>
        <w:tc>
          <w:tcPr>
            <w:tcW w:w="6465" w:type="dxa"/>
          </w:tcPr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teksty pt. "Moda i młodzież".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Zapisanie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Mode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Jugendliche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Przepisanie do zeszytu słownictwa wprowadzającego do czytania ze zrozumieniem: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bedeuten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Renner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überall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wichtig</w:t>
            </w:r>
            <w:proofErr w:type="spellEnd"/>
            <w:r>
              <w:rPr>
                <w:rFonts w:ascii="Calibri" w:eastAsia="Calibri" w:hAnsi="Calibri" w:cs="Calibri"/>
              </w:rPr>
              <w:t xml:space="preserve">, egal, </w:t>
            </w:r>
            <w:proofErr w:type="spellStart"/>
            <w:r>
              <w:rPr>
                <w:rFonts w:ascii="Calibri" w:eastAsia="Calibri" w:hAnsi="Calibri" w:cs="Calibri"/>
              </w:rPr>
              <w:t>kombinierbar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Gesellschaft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Secondhandladen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Flohmärkte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Modezeitschriften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Geschäfte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etwas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Aktuelles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Przetłumaczenie słownictwa, można wykorzystać słownik on-line, np. PONS.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Przeczytanie tekstów - punkt B strona nr 78.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Przepisanie pięciu zdań znajdujących się pod tekstami i dopisanie do nich odpowiednich imion.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Wykonywanie zadań w zeszycie ćwiczeń: B3, B4 na stronie 61. 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Zapamiętanie nowego słownictwa.</w:t>
            </w:r>
          </w:p>
          <w:p w:rsidR="00FE698A" w:rsidRPr="00C405A1" w:rsidRDefault="00FE698A" w:rsidP="001738CD">
            <w:pPr>
              <w:rPr>
                <w:sz w:val="32"/>
                <w:szCs w:val="32"/>
              </w:rPr>
            </w:pPr>
          </w:p>
        </w:tc>
      </w:tr>
      <w:tr w:rsidR="00FE698A" w:rsidTr="00E93FCB">
        <w:tc>
          <w:tcPr>
            <w:tcW w:w="2823" w:type="dxa"/>
          </w:tcPr>
          <w:p w:rsidR="00FE698A" w:rsidRPr="00C405A1" w:rsidRDefault="00FE698A" w:rsidP="00C405A1">
            <w:pPr>
              <w:pStyle w:val="Normalny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z.r.T.S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465" w:type="dxa"/>
          </w:tcPr>
          <w:p w:rsidR="00FE698A" w:rsidRDefault="005A66F2" w:rsidP="00173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2" o:title=""/>
                </v:shape>
                <o:OLEObject Type="Link" ProgID="Word.Document.8" ShapeID="_x0000_i1025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sz w:val="32"/>
                <w:szCs w:val="32"/>
              </w:rPr>
              <w:object w:dxaOrig="1543" w:dyaOrig="991">
                <v:shape id="_x0000_i1026" type="#_x0000_t75" style="width:77.25pt;height:49.5pt" o:ole="">
                  <v:imagedata r:id="rId14" o:title=""/>
                </v:shape>
                <o:OLEObject Type="Link" ProgID="AcroExch.Document.11" ShapeID="_x0000_i1026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sz w:val="32"/>
                <w:szCs w:val="32"/>
              </w:rPr>
              <w:object w:dxaOrig="1543" w:dyaOrig="991">
                <v:shape id="_x0000_i1027" type="#_x0000_t75" style="width:77.25pt;height:49.5pt" o:ole="">
                  <v:imagedata r:id="rId16" o:title=""/>
                </v:shape>
                <o:OLEObject Type="Link" ProgID="AcroExch.Document.11" ShapeID="_x0000_i1027" DrawAspect="Icon" r:id="rId17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sz w:val="32"/>
                <w:szCs w:val="32"/>
              </w:rPr>
              <w:object w:dxaOrig="1543" w:dyaOrig="991">
                <v:shape id="_x0000_i1028" type="#_x0000_t75" style="width:77.25pt;height:49.5pt" o:ole="">
                  <v:imagedata r:id="rId18" o:title=""/>
                </v:shape>
                <o:OLEObject Type="Link" ProgID="AcroExch.Document.11" ShapeID="_x0000_i1028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E56950" w:rsidRPr="00C405A1" w:rsidRDefault="00E56950" w:rsidP="00173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1543" w:dyaOrig="991">
                <v:shape id="_x0000_i1029" type="#_x0000_t75" style="width:77.25pt;height:49.5pt" o:ole="">
                  <v:imagedata r:id="rId20" o:title=""/>
                </v:shape>
                <o:OLEObject Type="Link" ProgID="AcroExch.Document.11" ShapeID="_x0000_i1029" DrawAspect="Icon" r:id="rId2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E56950" w:rsidRDefault="00E56950" w:rsidP="00A02250">
      <w:pPr>
        <w:jc w:val="center"/>
        <w:rPr>
          <w:b/>
          <w:color w:val="FF0000"/>
          <w:sz w:val="32"/>
          <w:szCs w:val="32"/>
        </w:rPr>
      </w:pPr>
    </w:p>
    <w:p w:rsidR="00900296" w:rsidRPr="00A02250" w:rsidRDefault="006315F5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16.04</w:t>
      </w:r>
      <w:r w:rsidR="00900296" w:rsidRPr="00A02250">
        <w:rPr>
          <w:b/>
          <w:color w:val="FF0000"/>
          <w:sz w:val="32"/>
          <w:szCs w:val="32"/>
        </w:rPr>
        <w:t>.2020 r.</w:t>
      </w:r>
      <w:r w:rsidR="005363B3" w:rsidRPr="00A02250">
        <w:rPr>
          <w:b/>
          <w:color w:val="FF0000"/>
          <w:sz w:val="32"/>
          <w:szCs w:val="32"/>
        </w:rPr>
        <w:t>(</w:t>
      </w:r>
      <w:r w:rsidR="001E299A" w:rsidRPr="00A02250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1E299A">
        <w:tc>
          <w:tcPr>
            <w:tcW w:w="1668" w:type="dxa"/>
          </w:tcPr>
          <w:p w:rsidR="001E299A" w:rsidRDefault="00793E22">
            <w:r>
              <w:t>geografia</w:t>
            </w:r>
          </w:p>
        </w:tc>
        <w:tc>
          <w:tcPr>
            <w:tcW w:w="7544" w:type="dxa"/>
          </w:tcPr>
          <w:p w:rsidR="003270BA" w:rsidRPr="00DB2537" w:rsidRDefault="003270BA" w:rsidP="003270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Zanieczyszczenie środowiska przyrodniczego. </w:t>
            </w:r>
          </w:p>
          <w:p w:rsidR="001E299A" w:rsidRDefault="003270BA" w:rsidP="003270BA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2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1E299A">
        <w:tc>
          <w:tcPr>
            <w:tcW w:w="1668" w:type="dxa"/>
          </w:tcPr>
          <w:p w:rsidR="001E299A" w:rsidRDefault="00793E22">
            <w:r>
              <w:t>język angielski</w:t>
            </w:r>
          </w:p>
        </w:tc>
        <w:tc>
          <w:tcPr>
            <w:tcW w:w="7544" w:type="dxa"/>
          </w:tcPr>
          <w:p w:rsidR="00476016" w:rsidRDefault="00476016" w:rsidP="00476016"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Poznajemy słownictwo – umiejętności.</w:t>
            </w:r>
          </w:p>
          <w:p w:rsidR="00476016" w:rsidRDefault="00476016" w:rsidP="00476016">
            <w:r>
              <w:t xml:space="preserve">Dziś wracamy do słownictwa  z odrobinką gramatyki </w:t>
            </w:r>
            <w:r>
              <w:sym w:font="Wingdings" w:char="F04A"/>
            </w:r>
            <w:r>
              <w:t xml:space="preserve"> </w:t>
            </w:r>
          </w:p>
          <w:p w:rsidR="00476016" w:rsidRDefault="00476016" w:rsidP="00476016"/>
          <w:p w:rsidR="00476016" w:rsidRDefault="00476016" w:rsidP="00476016">
            <w:r>
              <w:t xml:space="preserve">Proszę o zapisanie tematu oraz wykonanie w zeszycie poniższej notatki: </w:t>
            </w:r>
          </w:p>
          <w:p w:rsidR="00476016" w:rsidRPr="0000614B" w:rsidRDefault="00476016" w:rsidP="00476016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0614B">
              <w:rPr>
                <w:i/>
              </w:rPr>
              <w:t>słownictwo ze strony 47 (fioletowa ramka na górze strony) + polskie tłumaczenie</w:t>
            </w:r>
          </w:p>
          <w:p w:rsidR="00476016" w:rsidRPr="0000614B" w:rsidRDefault="00476016" w:rsidP="00476016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0614B">
              <w:rPr>
                <w:i/>
              </w:rPr>
              <w:t xml:space="preserve">Jeśli chcemy powiedzieć po angielsku, </w:t>
            </w:r>
            <w:r w:rsidRPr="0000614B">
              <w:rPr>
                <w:i/>
                <w:u w:val="single"/>
              </w:rPr>
              <w:t>że coś potrafię/umiem zrobić</w:t>
            </w:r>
            <w:r w:rsidRPr="0000614B">
              <w:rPr>
                <w:i/>
              </w:rPr>
              <w:t xml:space="preserve"> to budujemy zdanie według zasady:</w:t>
            </w:r>
          </w:p>
          <w:p w:rsidR="00476016" w:rsidRDefault="00476016" w:rsidP="00476016">
            <w:r w:rsidRPr="003D0260">
              <w:rPr>
                <w:color w:val="1F497D" w:themeColor="text2"/>
              </w:rPr>
              <w:t xml:space="preserve">OSOBA </w:t>
            </w:r>
            <w:r>
              <w:t xml:space="preserve">+ </w:t>
            </w:r>
            <w:r w:rsidRPr="0000614B">
              <w:rPr>
                <w:color w:val="C0504D" w:themeColor="accent2"/>
              </w:rPr>
              <w:t xml:space="preserve">CAN/CAN’T </w:t>
            </w:r>
            <w:r>
              <w:t xml:space="preserve">+ </w:t>
            </w:r>
            <w:r w:rsidRPr="003D0260">
              <w:rPr>
                <w:color w:val="00B050"/>
              </w:rPr>
              <w:t>CZASOWNIK</w:t>
            </w:r>
            <w:r>
              <w:t xml:space="preserve"> </w:t>
            </w:r>
          </w:p>
          <w:p w:rsidR="00476016" w:rsidRDefault="00476016" w:rsidP="00476016">
            <w:pPr>
              <w:rPr>
                <w:color w:val="0070C0"/>
              </w:rPr>
            </w:pPr>
            <w:r>
              <w:t>np.</w:t>
            </w:r>
            <w:r>
              <w:rPr>
                <w:color w:val="0070C0"/>
              </w:rPr>
              <w:t xml:space="preserve"> </w:t>
            </w:r>
            <w:r w:rsidRPr="0000614B">
              <w:rPr>
                <w:color w:val="1F497D" w:themeColor="text2"/>
              </w:rPr>
              <w:t>I</w:t>
            </w:r>
            <w:r>
              <w:rPr>
                <w:color w:val="0070C0"/>
              </w:rPr>
              <w:t xml:space="preserve"> </w:t>
            </w:r>
            <w:proofErr w:type="spellStart"/>
            <w:r w:rsidRPr="0000614B">
              <w:rPr>
                <w:color w:val="C0504D" w:themeColor="accent2"/>
              </w:rPr>
              <w:t>can</w:t>
            </w:r>
            <w:proofErr w:type="spellEnd"/>
            <w:r>
              <w:rPr>
                <w:color w:val="0070C0"/>
              </w:rPr>
              <w:t xml:space="preserve"> </w:t>
            </w:r>
            <w:r w:rsidRPr="0000614B">
              <w:rPr>
                <w:color w:val="00B050"/>
              </w:rPr>
              <w:t>dance</w:t>
            </w:r>
            <w:r>
              <w:rPr>
                <w:color w:val="0070C0"/>
              </w:rPr>
              <w:t xml:space="preserve"> = Ja </w:t>
            </w:r>
            <w:r w:rsidRPr="0000614B">
              <w:rPr>
                <w:color w:val="C0504D" w:themeColor="accent2"/>
              </w:rPr>
              <w:t>potrafię</w:t>
            </w:r>
            <w:r>
              <w:rPr>
                <w:color w:val="0070C0"/>
              </w:rPr>
              <w:t xml:space="preserve"> </w:t>
            </w:r>
            <w:r w:rsidRPr="0000614B">
              <w:rPr>
                <w:color w:val="00B050"/>
              </w:rPr>
              <w:t>tańczyć</w:t>
            </w:r>
            <w:r>
              <w:rPr>
                <w:color w:val="0070C0"/>
              </w:rPr>
              <w:t>.</w:t>
            </w:r>
          </w:p>
          <w:p w:rsidR="00476016" w:rsidRDefault="00476016" w:rsidP="00476016">
            <w:pPr>
              <w:rPr>
                <w:color w:val="0070C0"/>
              </w:rPr>
            </w:pPr>
          </w:p>
          <w:p w:rsidR="00476016" w:rsidRDefault="00476016" w:rsidP="00476016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can</w:t>
            </w:r>
            <w:proofErr w:type="spellEnd"/>
            <w:r>
              <w:rPr>
                <w:color w:val="0070C0"/>
              </w:rPr>
              <w:t xml:space="preserve"> = </w:t>
            </w:r>
            <w:r w:rsidRPr="0000614B">
              <w:t xml:space="preserve">potrafię/ umiem ( wymowa : </w:t>
            </w:r>
            <w:proofErr w:type="spellStart"/>
            <w:r w:rsidRPr="0000614B">
              <w:t>ken</w:t>
            </w:r>
            <w:proofErr w:type="spellEnd"/>
            <w:r w:rsidRPr="0000614B">
              <w:t xml:space="preserve"> – jak ten od Barbie </w:t>
            </w:r>
            <w:r w:rsidRPr="0000614B">
              <w:sym w:font="Wingdings" w:char="F04A"/>
            </w:r>
            <w:r w:rsidRPr="0000614B">
              <w:t xml:space="preserve"> ) </w:t>
            </w:r>
          </w:p>
          <w:p w:rsidR="00476016" w:rsidRDefault="00476016" w:rsidP="00476016">
            <w:proofErr w:type="spellStart"/>
            <w:r>
              <w:rPr>
                <w:color w:val="0070C0"/>
              </w:rPr>
              <w:t>can’t</w:t>
            </w:r>
            <w:proofErr w:type="spellEnd"/>
            <w:r>
              <w:rPr>
                <w:color w:val="0070C0"/>
              </w:rPr>
              <w:t xml:space="preserve"> = </w:t>
            </w:r>
            <w:r w:rsidRPr="0000614B">
              <w:t xml:space="preserve">nie potrafię / nie umiem ( wymowa: kant – jak np. kant stołu ) </w:t>
            </w:r>
          </w:p>
          <w:p w:rsidR="00476016" w:rsidRDefault="00476016" w:rsidP="00476016"/>
          <w:p w:rsidR="00476016" w:rsidRPr="0000614B" w:rsidRDefault="00476016" w:rsidP="00476016">
            <w:pPr>
              <w:rPr>
                <w:color w:val="C00000"/>
              </w:rPr>
            </w:pPr>
            <w:r>
              <w:rPr>
                <w:color w:val="C00000"/>
              </w:rPr>
              <w:t>*</w:t>
            </w:r>
            <w:proofErr w:type="spellStart"/>
            <w:r w:rsidRPr="0000614B">
              <w:rPr>
                <w:color w:val="C00000"/>
              </w:rPr>
              <w:t>can</w:t>
            </w:r>
            <w:proofErr w:type="spellEnd"/>
            <w:r w:rsidRPr="0000614B">
              <w:rPr>
                <w:color w:val="C00000"/>
              </w:rPr>
              <w:t xml:space="preserve"> i </w:t>
            </w:r>
            <w:proofErr w:type="spellStart"/>
            <w:r w:rsidRPr="0000614B">
              <w:rPr>
                <w:color w:val="C00000"/>
              </w:rPr>
              <w:t>can’t</w:t>
            </w:r>
            <w:proofErr w:type="spellEnd"/>
            <w:r w:rsidRPr="0000614B">
              <w:rPr>
                <w:color w:val="C00000"/>
              </w:rPr>
              <w:t xml:space="preserve"> NIE odmienia się, do każdej osoby wygląda tak samo np. I </w:t>
            </w:r>
            <w:proofErr w:type="spellStart"/>
            <w:r w:rsidRPr="0000614B">
              <w:rPr>
                <w:color w:val="C00000"/>
              </w:rPr>
              <w:t>can</w:t>
            </w:r>
            <w:proofErr w:type="spellEnd"/>
            <w:r w:rsidRPr="0000614B">
              <w:rPr>
                <w:color w:val="C00000"/>
              </w:rPr>
              <w:t xml:space="preserve">, </w:t>
            </w:r>
            <w:proofErr w:type="spellStart"/>
            <w:r w:rsidRPr="0000614B">
              <w:rPr>
                <w:color w:val="C00000"/>
              </w:rPr>
              <w:t>you</w:t>
            </w:r>
            <w:proofErr w:type="spellEnd"/>
            <w:r w:rsidRPr="0000614B">
              <w:rPr>
                <w:color w:val="C00000"/>
              </w:rPr>
              <w:t xml:space="preserve"> </w:t>
            </w:r>
            <w:proofErr w:type="spellStart"/>
            <w:r w:rsidRPr="0000614B">
              <w:rPr>
                <w:color w:val="C00000"/>
              </w:rPr>
              <w:t>can</w:t>
            </w:r>
            <w:proofErr w:type="spellEnd"/>
            <w:r w:rsidRPr="0000614B">
              <w:rPr>
                <w:color w:val="C00000"/>
              </w:rPr>
              <w:t xml:space="preserve">, </w:t>
            </w:r>
            <w:proofErr w:type="spellStart"/>
            <w:r w:rsidRPr="0000614B">
              <w:rPr>
                <w:color w:val="C00000"/>
              </w:rPr>
              <w:t>she</w:t>
            </w:r>
            <w:proofErr w:type="spellEnd"/>
            <w:r w:rsidRPr="0000614B">
              <w:rPr>
                <w:color w:val="C00000"/>
              </w:rPr>
              <w:t xml:space="preserve"> </w:t>
            </w:r>
            <w:proofErr w:type="spellStart"/>
            <w:r w:rsidRPr="0000614B">
              <w:rPr>
                <w:color w:val="C00000"/>
              </w:rPr>
              <w:t>can</w:t>
            </w:r>
            <w:proofErr w:type="spellEnd"/>
            <w:r w:rsidRPr="0000614B">
              <w:rPr>
                <w:color w:val="C00000"/>
              </w:rPr>
              <w:t xml:space="preserve">…. I </w:t>
            </w:r>
            <w:proofErr w:type="spellStart"/>
            <w:r w:rsidRPr="0000614B">
              <w:rPr>
                <w:color w:val="C00000"/>
              </w:rPr>
              <w:t>can’t</w:t>
            </w:r>
            <w:proofErr w:type="spellEnd"/>
            <w:r w:rsidRPr="0000614B">
              <w:rPr>
                <w:color w:val="C00000"/>
              </w:rPr>
              <w:t xml:space="preserve">, </w:t>
            </w:r>
            <w:proofErr w:type="spellStart"/>
            <w:r w:rsidRPr="0000614B">
              <w:rPr>
                <w:color w:val="C00000"/>
              </w:rPr>
              <w:t>you</w:t>
            </w:r>
            <w:proofErr w:type="spellEnd"/>
            <w:r w:rsidRPr="0000614B">
              <w:rPr>
                <w:color w:val="C00000"/>
              </w:rPr>
              <w:t xml:space="preserve"> </w:t>
            </w:r>
            <w:proofErr w:type="spellStart"/>
            <w:r w:rsidRPr="0000614B">
              <w:rPr>
                <w:color w:val="C00000"/>
              </w:rPr>
              <w:t>can’t</w:t>
            </w:r>
            <w:proofErr w:type="spellEnd"/>
            <w:r w:rsidRPr="0000614B">
              <w:rPr>
                <w:color w:val="C00000"/>
              </w:rPr>
              <w:t xml:space="preserve">, </w:t>
            </w:r>
            <w:proofErr w:type="spellStart"/>
            <w:r w:rsidRPr="0000614B">
              <w:rPr>
                <w:color w:val="C00000"/>
              </w:rPr>
              <w:t>she</w:t>
            </w:r>
            <w:proofErr w:type="spellEnd"/>
            <w:r w:rsidRPr="0000614B">
              <w:rPr>
                <w:color w:val="C00000"/>
              </w:rPr>
              <w:t xml:space="preserve"> </w:t>
            </w:r>
            <w:proofErr w:type="spellStart"/>
            <w:r w:rsidRPr="0000614B">
              <w:rPr>
                <w:color w:val="C00000"/>
              </w:rPr>
              <w:t>can’t</w:t>
            </w:r>
            <w:proofErr w:type="spellEnd"/>
            <w:r w:rsidRPr="0000614B">
              <w:rPr>
                <w:color w:val="C00000"/>
              </w:rPr>
              <w:t>…</w:t>
            </w:r>
          </w:p>
          <w:p w:rsidR="00476016" w:rsidRDefault="00476016" w:rsidP="00476016">
            <w:pPr>
              <w:rPr>
                <w:color w:val="FF0000"/>
              </w:rPr>
            </w:pPr>
            <w:r w:rsidRPr="003D0260">
              <w:rPr>
                <w:color w:val="FF0000"/>
              </w:rPr>
              <w:t xml:space="preserve"> </w:t>
            </w:r>
          </w:p>
          <w:p w:rsidR="00476016" w:rsidRPr="00E167E5" w:rsidRDefault="00476016" w:rsidP="00476016">
            <w:r>
              <w:t>OBOWIĄZKOWE z</w:t>
            </w:r>
            <w:r w:rsidRPr="00E167E5">
              <w:t>adania do wykonania:</w:t>
            </w:r>
          </w:p>
          <w:p w:rsidR="00476016" w:rsidRDefault="00476016" w:rsidP="00476016">
            <w:r>
              <w:t>podręcznik strona: 47, zadanie nr 3</w:t>
            </w:r>
          </w:p>
          <w:p w:rsidR="00476016" w:rsidRDefault="00476016" w:rsidP="00476016">
            <w:r>
              <w:t xml:space="preserve">DLA CHĘTNYCH: </w:t>
            </w:r>
          </w:p>
          <w:p w:rsidR="00476016" w:rsidRDefault="00476016" w:rsidP="00476016">
            <w:r>
              <w:t xml:space="preserve">podręcznik strona: 47, zadanie nr 4, 7 </w:t>
            </w:r>
          </w:p>
          <w:p w:rsidR="00476016" w:rsidRDefault="00476016" w:rsidP="00476016"/>
          <w:p w:rsidR="00476016" w:rsidRDefault="00476016" w:rsidP="00476016">
            <w:r>
              <w:t xml:space="preserve">Chętni mogą zadanie odesłać na ocenę  </w:t>
            </w:r>
            <w:r>
              <w:sym w:font="Wingdings" w:char="F04A"/>
            </w:r>
            <w:r>
              <w:t xml:space="preserve"> </w:t>
            </w:r>
          </w:p>
          <w:p w:rsidR="00476016" w:rsidRDefault="00476016" w:rsidP="00476016"/>
          <w:p w:rsidR="00476016" w:rsidRDefault="00476016" w:rsidP="00476016">
            <w:r>
              <w:t xml:space="preserve">Warto zerknąć, linki z objaśnieniem dzisiejszego tematu: </w:t>
            </w:r>
          </w:p>
          <w:p w:rsidR="00476016" w:rsidRDefault="0040316C" w:rsidP="00476016">
            <w:pPr>
              <w:rPr>
                <w:rStyle w:val="Hipercze"/>
              </w:rPr>
            </w:pPr>
            <w:hyperlink r:id="rId23" w:history="1">
              <w:r w:rsidR="00476016">
                <w:rPr>
                  <w:rStyle w:val="Hipercze"/>
                </w:rPr>
                <w:t>https://www.ang.pl/gramatyka/czasowniki-verbs/czasowniki-modalne/umiejetnosci</w:t>
              </w:r>
            </w:hyperlink>
          </w:p>
          <w:p w:rsidR="00476016" w:rsidRDefault="0040316C" w:rsidP="00476016">
            <w:pPr>
              <w:rPr>
                <w:color w:val="0000FF"/>
                <w:u w:val="single"/>
              </w:rPr>
            </w:pPr>
            <w:hyperlink r:id="rId24" w:history="1">
              <w:r w:rsidR="00476016" w:rsidRPr="00803392">
                <w:rPr>
                  <w:color w:val="0000FF"/>
                  <w:u w:val="single"/>
                </w:rPr>
                <w:t>https://www.angprofi.pl/lekcja-dziewiata/hobby-can.html</w:t>
              </w:r>
            </w:hyperlink>
          </w:p>
          <w:p w:rsidR="00476016" w:rsidRDefault="00476016" w:rsidP="00476016">
            <w:pPr>
              <w:rPr>
                <w:color w:val="0000FF"/>
                <w:u w:val="single"/>
              </w:rPr>
            </w:pPr>
          </w:p>
          <w:p w:rsidR="00476016" w:rsidRDefault="00476016" w:rsidP="0047601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476016" w:rsidRDefault="00476016" w:rsidP="00476016"/>
          <w:p w:rsidR="001E299A" w:rsidRDefault="001E299A"/>
        </w:tc>
      </w:tr>
      <w:tr w:rsidR="001E299A" w:rsidTr="001E299A">
        <w:tc>
          <w:tcPr>
            <w:tcW w:w="1668" w:type="dxa"/>
          </w:tcPr>
          <w:p w:rsidR="001E299A" w:rsidRDefault="00793E22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7541C8">
            <w:r>
              <w:object w:dxaOrig="1543" w:dyaOrig="991">
                <v:shape id="_x0000_i1030" type="#_x0000_t75" style="width:77.25pt;height:49.5pt" o:ole="">
                  <v:imagedata r:id="rId25" o:title=""/>
                </v:shape>
                <o:OLEObject Type="Link" ProgID="Word.Document.8" ShapeID="_x0000_i1030" DrawAspect="Icon" r:id="rId2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1E299A">
        <w:tc>
          <w:tcPr>
            <w:tcW w:w="1668" w:type="dxa"/>
          </w:tcPr>
          <w:p w:rsidR="001E299A" w:rsidRDefault="00793E22">
            <w:r>
              <w:t>biologia</w:t>
            </w:r>
          </w:p>
        </w:tc>
        <w:tc>
          <w:tcPr>
            <w:tcW w:w="7544" w:type="dxa"/>
          </w:tcPr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obwodowy układ nerwowy. Odruchy.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Rodzaje nerwów.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Łuk odruchowy.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Odruchy wrodzone i nabyte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Podręcznik str. 181 – 184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Proszę przeczytać temat. Zwrócić uwagę na drogę impulsu nerwowego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182. W zeszycie zapiszcie co to jest łuk odruchowy i z jakich elementów się składa.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92 zad. 1, 2, 3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z orzeczeniem zad. 1, 2</w:t>
            </w:r>
          </w:p>
          <w:p w:rsidR="001E299A" w:rsidRDefault="001E299A"/>
        </w:tc>
      </w:tr>
      <w:tr w:rsidR="00654648" w:rsidTr="001E299A">
        <w:tc>
          <w:tcPr>
            <w:tcW w:w="1668" w:type="dxa"/>
          </w:tcPr>
          <w:p w:rsidR="00654648" w:rsidRDefault="00793E22">
            <w:r>
              <w:lastRenderedPageBreak/>
              <w:t>język polski</w:t>
            </w:r>
          </w:p>
        </w:tc>
        <w:tc>
          <w:tcPr>
            <w:tcW w:w="7544" w:type="dxa"/>
          </w:tcPr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Jak należy traktować rozmówcę? Omawiamy językowe zachowania grzecznościowe.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195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D7E" w:rsidRPr="00B9427F" w:rsidRDefault="00CB1D7E" w:rsidP="00CB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654648" w:rsidRDefault="00654648"/>
        </w:tc>
      </w:tr>
      <w:tr w:rsidR="00654648" w:rsidTr="001E299A">
        <w:tc>
          <w:tcPr>
            <w:tcW w:w="1668" w:type="dxa"/>
          </w:tcPr>
          <w:p w:rsidR="00654648" w:rsidRDefault="00793E22">
            <w:r>
              <w:t>fizyka</w:t>
            </w:r>
          </w:p>
        </w:tc>
        <w:tc>
          <w:tcPr>
            <w:tcW w:w="7544" w:type="dxa"/>
          </w:tcPr>
          <w:p w:rsidR="00293556" w:rsidRDefault="00293556" w:rsidP="002935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 nt. drugiej zasady dynamiki Newtona.</w:t>
            </w:r>
          </w:p>
          <w:p w:rsidR="00293556" w:rsidRDefault="00293556" w:rsidP="00293556">
            <w:pPr>
              <w:pStyle w:val="TableContents"/>
              <w:rPr>
                <w:b/>
                <w:bCs/>
              </w:rPr>
            </w:pPr>
          </w:p>
          <w:p w:rsidR="00293556" w:rsidRPr="00A67078" w:rsidRDefault="00293556" w:rsidP="00293556">
            <w:pPr>
              <w:pStyle w:val="TableContents"/>
            </w:pPr>
            <w:r w:rsidRPr="00A67078">
              <w:t>Przepisz</w:t>
            </w:r>
            <w:r>
              <w:t xml:space="preserve"> temat i</w:t>
            </w:r>
            <w:r w:rsidRPr="00A67078">
              <w:t xml:space="preserve"> zadanie do zeszytu </w:t>
            </w:r>
            <w:r>
              <w:t>(</w:t>
            </w:r>
            <w:r w:rsidRPr="00A67078">
              <w:t>wraz z rozwiązaniem</w:t>
            </w:r>
            <w:r>
              <w:t>) a następnie rozwiąż test.</w:t>
            </w:r>
            <w:r>
              <w:br/>
            </w:r>
          </w:p>
          <w:p w:rsidR="00293556" w:rsidRDefault="00293556" w:rsidP="00293556">
            <w:pPr>
              <w:pStyle w:val="TableContents"/>
            </w:pPr>
            <w:r w:rsidRPr="00A67078">
              <w:t>Zadanie 1. Oblicz siłę jaka działa na ciało o masie 1kg, które porusza się</w:t>
            </w:r>
            <w:r>
              <w:br/>
            </w:r>
            <w:r w:rsidRPr="00A67078">
              <w:t xml:space="preserve"> z przyspieszeniem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>.</w:t>
            </w:r>
          </w:p>
          <w:p w:rsidR="00293556" w:rsidRDefault="00293556" w:rsidP="00293556">
            <w:pPr>
              <w:pStyle w:val="TableContents"/>
            </w:pPr>
            <w:r>
              <w:t>Dane:               Szukane:             Wzór:</w:t>
            </w:r>
            <w:r>
              <w:br/>
              <w:t xml:space="preserve">m=1kg                F                        </w:t>
            </w:r>
            <m:oMath>
              <m:r>
                <w:rPr>
                  <w:rFonts w:ascii="Cambria Math" w:hAnsi="Cambria Math"/>
                </w:rPr>
                <m:t>F=m∙a</m:t>
              </m:r>
            </m:oMath>
            <w:r>
              <w:br/>
              <w:t>a=</w:t>
            </w:r>
            <w:r w:rsidRPr="00A67078"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93556" w:rsidRDefault="00293556" w:rsidP="00293556">
            <w:pPr>
              <w:pStyle w:val="TableContents"/>
            </w:pPr>
            <w:r>
              <w:t>Obliczenia:</w:t>
            </w:r>
            <w:r>
              <w:br/>
              <w:t>F = 1kg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 w:rsidRPr="00A67078"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 =1 N</w:t>
            </w:r>
            <w:r>
              <w:br/>
              <w:t>Odp. Na ciało działa siła o wartości 1N.</w:t>
            </w:r>
          </w:p>
          <w:p w:rsidR="00293556" w:rsidRDefault="00293556" w:rsidP="00293556">
            <w:pPr>
              <w:pStyle w:val="TableContents"/>
            </w:pPr>
          </w:p>
          <w:p w:rsidR="00293556" w:rsidRDefault="00293556" w:rsidP="00293556">
            <w:pPr>
              <w:pStyle w:val="TableContents"/>
            </w:pPr>
            <w:r>
              <w:t xml:space="preserve">Link do testu skopiuj do wyszukiwarki. Wciśnij </w:t>
            </w:r>
            <w:proofErr w:type="spellStart"/>
            <w:r>
              <w:t>enter</w:t>
            </w:r>
            <w:proofErr w:type="spellEnd"/>
            <w:r>
              <w:t>.</w:t>
            </w:r>
          </w:p>
          <w:p w:rsidR="00293556" w:rsidRDefault="00293556" w:rsidP="00293556">
            <w:pPr>
              <w:pStyle w:val="TableContents"/>
            </w:pPr>
          </w:p>
          <w:p w:rsidR="00293556" w:rsidRDefault="00293556" w:rsidP="00293556">
            <w:pPr>
              <w:pStyle w:val="TableContents"/>
            </w:pPr>
            <w:r w:rsidRPr="00120EA9">
              <w:t xml:space="preserve">     https://www.testportal.pl/test.html?t=Mk8zDyJ9pSk9                        </w:t>
            </w:r>
          </w:p>
          <w:p w:rsidR="00293556" w:rsidRDefault="00293556" w:rsidP="00293556">
            <w:pPr>
              <w:pStyle w:val="TableContents"/>
            </w:pPr>
          </w:p>
          <w:p w:rsidR="00654648" w:rsidRDefault="00654648"/>
        </w:tc>
      </w:tr>
      <w:tr w:rsidR="00793E22" w:rsidTr="001E299A">
        <w:tc>
          <w:tcPr>
            <w:tcW w:w="1668" w:type="dxa"/>
          </w:tcPr>
          <w:p w:rsidR="00793E22" w:rsidRDefault="00793E22">
            <w:r>
              <w:t>matematyka</w:t>
            </w:r>
          </w:p>
          <w:p w:rsidR="00A02250" w:rsidRDefault="0040316C">
            <w:hyperlink r:id="rId27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</w:t>
            </w:r>
            <w:proofErr w:type="spellEnd"/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przekształcanie wzorów.</w:t>
            </w:r>
          </w:p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793E22" w:rsidRPr="00D8621F" w:rsidRDefault="00793E22" w:rsidP="00D86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3E22" w:rsidTr="001E299A">
        <w:tc>
          <w:tcPr>
            <w:tcW w:w="1668" w:type="dxa"/>
          </w:tcPr>
          <w:p w:rsidR="00793E22" w:rsidRDefault="00793E22">
            <w:proofErr w:type="spellStart"/>
            <w:r>
              <w:t>zaj.wyr.mat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93556" w:rsidRPr="007A1C77" w:rsidRDefault="00293556" w:rsidP="00293556">
            <w:pPr>
              <w:pStyle w:val="TableContents"/>
              <w:rPr>
                <w:b/>
                <w:bCs/>
              </w:rPr>
            </w:pPr>
            <w:r w:rsidRPr="007A1C77">
              <w:rPr>
                <w:b/>
                <w:bCs/>
              </w:rPr>
              <w:t>Temat: Rozwiązujemy zadania tekstowe. Równania.</w:t>
            </w:r>
          </w:p>
          <w:p w:rsidR="00293556" w:rsidRPr="007A1C77" w:rsidRDefault="00293556" w:rsidP="00293556">
            <w:pPr>
              <w:pStyle w:val="TableContents"/>
            </w:pPr>
          </w:p>
          <w:p w:rsidR="00293556" w:rsidRPr="007A1C77" w:rsidRDefault="00293556" w:rsidP="00293556">
            <w:pPr>
              <w:pStyle w:val="TableContents"/>
            </w:pPr>
            <w:r w:rsidRPr="007A1C77">
              <w:t xml:space="preserve">Dzieci, które uczestniczą w zajęciach wyrównawczych z matematyki zapraszam do wykonania ćwiczeń umieszczonych na stronie : </w:t>
            </w:r>
          </w:p>
          <w:p w:rsidR="00293556" w:rsidRPr="007A1C77" w:rsidRDefault="00293556" w:rsidP="00293556">
            <w:pPr>
              <w:pStyle w:val="TableContents"/>
            </w:pPr>
          </w:p>
          <w:p w:rsidR="00293556" w:rsidRPr="007A1C77" w:rsidRDefault="00293556" w:rsidP="00293556">
            <w:pPr>
              <w:pStyle w:val="TableContents"/>
            </w:pPr>
            <w:r w:rsidRPr="007A1C77">
              <w:lastRenderedPageBreak/>
              <w:t>Link:</w:t>
            </w:r>
          </w:p>
          <w:p w:rsidR="00793E22" w:rsidRDefault="0040316C" w:rsidP="00293556">
            <w:hyperlink r:id="rId28" w:history="1">
              <w:r w:rsidR="00293556" w:rsidRPr="007A1C77">
                <w:rPr>
                  <w:color w:val="0000FF"/>
                  <w:u w:val="single"/>
                </w:rPr>
                <w:t>https://www.matzoo.pl/klasa7/zapisywanie-rownan-zaleznosci-miedzy-liczbami-test_57_368</w:t>
              </w:r>
            </w:hyperlink>
          </w:p>
        </w:tc>
      </w:tr>
    </w:tbl>
    <w:p w:rsidR="001E299A" w:rsidRDefault="001E299A"/>
    <w:p w:rsidR="001E299A" w:rsidRPr="00A02250" w:rsidRDefault="006315F5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1E299A" w:rsidRPr="00A02250">
        <w:rPr>
          <w:b/>
          <w:color w:val="FF0000"/>
          <w:sz w:val="32"/>
          <w:szCs w:val="32"/>
        </w:rPr>
        <w:t xml:space="preserve">7. </w:t>
      </w:r>
      <w:r>
        <w:rPr>
          <w:b/>
          <w:color w:val="FF0000"/>
          <w:sz w:val="32"/>
          <w:szCs w:val="32"/>
        </w:rPr>
        <w:t>04</w:t>
      </w:r>
      <w:r w:rsidR="001E299A" w:rsidRPr="00A02250">
        <w:rPr>
          <w:b/>
          <w:color w:val="FF0000"/>
          <w:sz w:val="32"/>
          <w:szCs w:val="32"/>
        </w:rPr>
        <w:t>. 2020 r. (piątek)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FE698A">
        <w:tc>
          <w:tcPr>
            <w:tcW w:w="2660" w:type="dxa"/>
          </w:tcPr>
          <w:p w:rsidR="001E299A" w:rsidRDefault="00793E22" w:rsidP="00A02250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FB12AC" w:rsidRDefault="00FB12AC" w:rsidP="00A02250">
            <w:r>
              <w:t xml:space="preserve">A.T. </w:t>
            </w:r>
          </w:p>
          <w:p w:rsidR="00FB12AC" w:rsidRDefault="00FB12AC" w:rsidP="00A02250"/>
          <w:p w:rsidR="001E299A" w:rsidRDefault="00FB12AC" w:rsidP="00A02250">
            <w:r>
              <w:object w:dxaOrig="1543" w:dyaOrig="991">
                <v:shape id="_x0000_i1031" type="#_x0000_t75" style="width:77.25pt;height:49.5pt" o:ole="">
                  <v:imagedata r:id="rId29" o:title=""/>
                </v:shape>
                <o:OLEObject Type="Link" ProgID="Word.Document.8" ShapeID="_x0000_i1031" DrawAspect="Icon" r:id="rId3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FE698A">
        <w:tc>
          <w:tcPr>
            <w:tcW w:w="2660" w:type="dxa"/>
          </w:tcPr>
          <w:p w:rsidR="001E299A" w:rsidRDefault="00793E22" w:rsidP="00A02250">
            <w:r>
              <w:t>chemia</w:t>
            </w:r>
          </w:p>
          <w:p w:rsidR="007C59A0" w:rsidRDefault="0040316C" w:rsidP="00A02250">
            <w:hyperlink r:id="rId31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28" w:type="dxa"/>
          </w:tcPr>
          <w:p w:rsidR="00B465C5" w:rsidRDefault="00B465C5" w:rsidP="00B465C5">
            <w:r>
              <w:t xml:space="preserve">1.Temat  (str. 170 - 173): Wskazujemy różnice między roztworem nasyconym i nienasyconym.                                     </w:t>
            </w:r>
          </w:p>
          <w:p w:rsidR="00B465C5" w:rsidRDefault="00B465C5" w:rsidP="00B465C5">
            <w:r>
              <w:t xml:space="preserve">Zadanie: 1) Scharakteryzuj roztwory: nasycony i nienasycony.                                                                                                      </w:t>
            </w:r>
          </w:p>
          <w:p w:rsidR="001E299A" w:rsidRDefault="00B465C5" w:rsidP="00B465C5">
            <w:r>
              <w:t xml:space="preserve">2) 3 str. 176.                    </w:t>
            </w:r>
          </w:p>
        </w:tc>
      </w:tr>
      <w:tr w:rsidR="001E299A" w:rsidTr="00FE698A">
        <w:tc>
          <w:tcPr>
            <w:tcW w:w="2660" w:type="dxa"/>
          </w:tcPr>
          <w:p w:rsidR="001E299A" w:rsidRDefault="00793E22" w:rsidP="00A02250">
            <w:r>
              <w:t>język niemiecki</w:t>
            </w:r>
          </w:p>
          <w:p w:rsidR="00A02250" w:rsidRDefault="0040316C" w:rsidP="00A02250">
            <w:hyperlink r:id="rId32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  <w:p w:rsidR="00A02250" w:rsidRDefault="00A02250" w:rsidP="00A02250"/>
        </w:tc>
        <w:tc>
          <w:tcPr>
            <w:tcW w:w="6628" w:type="dxa"/>
          </w:tcPr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Jak ważna jest dla ciebie moda?- Czytamy ze zrozumieniem i wyrażamy swoje zdanie na temat mody.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Wie </w:t>
            </w:r>
            <w:proofErr w:type="spellStart"/>
            <w:r>
              <w:rPr>
                <w:rFonts w:ascii="Calibri" w:eastAsia="Calibri" w:hAnsi="Calibri" w:cs="Calibri"/>
              </w:rPr>
              <w:t>wichtig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Zapisanie i przetłumaczenie słownictwa: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Markenkleidung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Äußere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gerade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kleiden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abhängen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Stimmung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Freundeskreis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Przeczytanie zdań - wypowiedzi na temat mody -podręcznik punkt B1 strona 78.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Wybranie pięciu, które pasują do Ciebie i zapisanie ich w zeszycie.</w:t>
            </w:r>
          </w:p>
          <w:p w:rsidR="00FE698A" w:rsidRDefault="00FE698A" w:rsidP="00FE69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zadań w zeszycie ćwiczeń: B1, B6 ze strony 62.</w:t>
            </w:r>
          </w:p>
          <w:p w:rsidR="001E299A" w:rsidRDefault="001E299A" w:rsidP="00D43AEE"/>
        </w:tc>
      </w:tr>
      <w:tr w:rsidR="00CB1D7E" w:rsidTr="00FE698A">
        <w:tc>
          <w:tcPr>
            <w:tcW w:w="2660" w:type="dxa"/>
          </w:tcPr>
          <w:p w:rsidR="00CB1D7E" w:rsidRDefault="00CB1D7E" w:rsidP="00A02250">
            <w:r>
              <w:t>język polski</w:t>
            </w:r>
          </w:p>
        </w:tc>
        <w:tc>
          <w:tcPr>
            <w:tcW w:w="6628" w:type="dxa"/>
          </w:tcPr>
          <w:p w:rsidR="00CB1D7E" w:rsidRPr="00B9427F" w:rsidRDefault="00CB1D7E" w:rsidP="006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W czym się przejawia etyka słowa – spisujemy najważniejsze zasady.</w:t>
            </w:r>
          </w:p>
          <w:p w:rsidR="00CB1D7E" w:rsidRPr="00B9427F" w:rsidRDefault="00CB1D7E" w:rsidP="006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198.</w:t>
            </w:r>
          </w:p>
          <w:p w:rsidR="00CB1D7E" w:rsidRPr="00B9427F" w:rsidRDefault="00CB1D7E" w:rsidP="0067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7E" w:rsidRPr="00B9427F" w:rsidRDefault="00CB1D7E" w:rsidP="006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CB1D7E" w:rsidRPr="00B9427F" w:rsidRDefault="00CB1D7E" w:rsidP="0067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7E" w:rsidTr="00FE698A">
        <w:tc>
          <w:tcPr>
            <w:tcW w:w="2660" w:type="dxa"/>
          </w:tcPr>
          <w:p w:rsidR="00CB1D7E" w:rsidRDefault="00CB1D7E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CB1D7E" w:rsidRDefault="00CB1D7E" w:rsidP="00A02250">
            <w:r>
              <w:object w:dxaOrig="1543" w:dyaOrig="991">
                <v:shape id="_x0000_i1032" type="#_x0000_t75" style="width:77.25pt;height:49.5pt" o:ole="">
                  <v:imagedata r:id="rId25" o:title=""/>
                </v:shape>
                <o:OLEObject Type="Link" ProgID="Word.Document.8" ShapeID="_x0000_i1032" DrawAspect="Icon" r:id="rId3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CB1D7E" w:rsidTr="00FE698A">
        <w:tc>
          <w:tcPr>
            <w:tcW w:w="2660" w:type="dxa"/>
          </w:tcPr>
          <w:p w:rsidR="00CB1D7E" w:rsidRDefault="00CB1D7E" w:rsidP="00A02250">
            <w:r>
              <w:t>matematyka</w:t>
            </w:r>
          </w:p>
          <w:p w:rsidR="00CB1D7E" w:rsidRDefault="0040316C" w:rsidP="00A02250">
            <w:hyperlink r:id="rId34" w:tgtFrame="_blank" w:history="1">
              <w:r w:rsidR="00CB1D7E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28" w:type="dxa"/>
          </w:tcPr>
          <w:p w:rsidR="00CB1D7E" w:rsidRPr="00B851E1" w:rsidRDefault="00CB1D7E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Powtarzamy wiadomości – Wyrażenia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algrbraiczne</w:t>
            </w:r>
            <w:proofErr w:type="spellEnd"/>
          </w:p>
          <w:p w:rsidR="00CB1D7E" w:rsidRPr="00B851E1" w:rsidRDefault="00CB1D7E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CB1D7E" w:rsidRDefault="00CB1D7E" w:rsidP="00A02250"/>
        </w:tc>
      </w:tr>
      <w:tr w:rsidR="003270BA" w:rsidTr="00FE698A">
        <w:tc>
          <w:tcPr>
            <w:tcW w:w="2660" w:type="dxa"/>
          </w:tcPr>
          <w:p w:rsidR="003270BA" w:rsidRDefault="003270BA" w:rsidP="00A02250">
            <w:r>
              <w:t>zajęcia z wychowawcą</w:t>
            </w:r>
          </w:p>
        </w:tc>
        <w:tc>
          <w:tcPr>
            <w:tcW w:w="6628" w:type="dxa"/>
          </w:tcPr>
          <w:p w:rsidR="003270BA" w:rsidRDefault="003270BA" w:rsidP="003270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Jak skutecznie uczyć się w domu. </w:t>
            </w:r>
          </w:p>
          <w:p w:rsidR="00D37148" w:rsidRPr="00D37148" w:rsidRDefault="003270BA" w:rsidP="003270B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Materiał na w/w temat młodzież otrzyma na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37148" w:rsidTr="00FE698A">
        <w:tc>
          <w:tcPr>
            <w:tcW w:w="2660" w:type="dxa"/>
          </w:tcPr>
          <w:p w:rsidR="00D37148" w:rsidRDefault="00D37148" w:rsidP="00A02250">
            <w:proofErr w:type="spellStart"/>
            <w:r>
              <w:t>wdż</w:t>
            </w:r>
            <w:proofErr w:type="spellEnd"/>
          </w:p>
        </w:tc>
        <w:tc>
          <w:tcPr>
            <w:tcW w:w="6628" w:type="dxa"/>
          </w:tcPr>
          <w:p w:rsidR="00D37148" w:rsidRDefault="00D37148" w:rsidP="00D371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Temat: Męski układ rozrodczy. (dla grupy chłopców)</w:t>
            </w:r>
          </w:p>
          <w:p w:rsidR="00D37148" w:rsidRDefault="00D37148" w:rsidP="00D37148">
            <w:pPr>
              <w:rPr>
                <w:rFonts w:ascii="Calibri" w:eastAsia="Calibri" w:hAnsi="Calibri" w:cs="Calibri"/>
              </w:rPr>
            </w:pPr>
          </w:p>
          <w:p w:rsidR="00D37148" w:rsidRDefault="0040316C" w:rsidP="00D37148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35">
              <w:r w:rsidR="00D3714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https://www.youtube.com/watch?v=QcIXf4Z9FKc</w:t>
              </w:r>
              <w:r w:rsidR="00D37148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"https://www.youtube.com/watch?v=QcIXf4Z9FKc&amp;feature=youtu.be"</w:t>
              </w:r>
              <w:r w:rsidR="00D37148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="00D37148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"https://www.youtube.com/watch?v=QcIXf4Z9FKc&amp;feature=youtu.be"</w:t>
              </w:r>
              <w:r w:rsidR="00D37148">
                <w:rPr>
                  <w:rFonts w:ascii="Calibri" w:eastAsia="Calibri" w:hAnsi="Calibri" w:cs="Calibri"/>
                  <w:color w:val="0000FF"/>
                  <w:u w:val="single"/>
                </w:rPr>
                <w:t>feature=youtu.be</w:t>
              </w:r>
            </w:hyperlink>
          </w:p>
          <w:p w:rsidR="008F2AAB" w:rsidRDefault="008F2AAB" w:rsidP="00D3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object w:dxaOrig="1543" w:dyaOrig="991">
                <v:shape id="_x0000_i1033" type="#_x0000_t75" style="width:77.25pt;height:49.5pt" o:ole="">
                  <v:imagedata r:id="rId36" o:title=""/>
                </v:shape>
                <o:OLEObject Type="Link" ProgID="Word.Document.8" ShapeID="_x0000_i1033" DrawAspect="Icon" r:id="rId3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D37148" w:rsidRPr="00DB2537" w:rsidRDefault="00D37148" w:rsidP="003270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593D" w:rsidRDefault="00BB593D" w:rsidP="00A02250">
      <w:pPr>
        <w:jc w:val="center"/>
        <w:rPr>
          <w:b/>
          <w:color w:val="FF0000"/>
          <w:sz w:val="32"/>
          <w:szCs w:val="32"/>
        </w:rPr>
      </w:pPr>
    </w:p>
    <w:p w:rsidR="001E299A" w:rsidRPr="00A02250" w:rsidRDefault="006315F5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20.04</w:t>
      </w:r>
      <w:r w:rsidR="001E299A"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geografia</w:t>
            </w:r>
          </w:p>
        </w:tc>
        <w:tc>
          <w:tcPr>
            <w:tcW w:w="7544" w:type="dxa"/>
          </w:tcPr>
          <w:p w:rsidR="003270BA" w:rsidRPr="00634094" w:rsidRDefault="003270BA" w:rsidP="003270BA">
            <w:pPr>
              <w:ind w:right="-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Powtórzenie wiadomości z działu „Usługi w Polsce” </w:t>
            </w: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oraz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Zanieczyszczenie środowiska przyrodniczego.</w:t>
            </w:r>
          </w:p>
          <w:p w:rsidR="001E299A" w:rsidRDefault="003270BA" w:rsidP="003270BA">
            <w:r w:rsidRPr="00DB2537">
              <w:rPr>
                <w:rFonts w:ascii="Times New Roman" w:hAnsi="Times New Roman"/>
                <w:sz w:val="24"/>
                <w:szCs w:val="24"/>
              </w:rPr>
              <w:t xml:space="preserve">Zadania/ćwiczenia powtórzeniowe zostaną przekazane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38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niemiecki</w:t>
            </w:r>
          </w:p>
          <w:p w:rsidR="00A02250" w:rsidRDefault="0040316C" w:rsidP="00A02250">
            <w:hyperlink r:id="rId39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teksty: "Tak ubierają się moi przyjaciele".</w:t>
            </w: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 xml:space="preserve"> - "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ziehen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";</w:t>
            </w: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Przeczytanie tekstów - podręcznik punkt C strona 79;</w:t>
            </w: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Zapisanie i przetłumaczenie słownictwa:</w:t>
            </w: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Kunststoff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Schminkzeug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Geldbörse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Kleinigkeiten</w:t>
            </w:r>
            <w:proofErr w:type="spellEnd"/>
            <w:r>
              <w:rPr>
                <w:rFonts w:ascii="Calibri" w:eastAsia="Calibri" w:hAnsi="Calibri" w:cs="Calibri"/>
              </w:rPr>
              <w:t xml:space="preserve">, trendy, der </w:t>
            </w:r>
            <w:proofErr w:type="spellStart"/>
            <w:r>
              <w:rPr>
                <w:rFonts w:ascii="Calibri" w:eastAsia="Calibri" w:hAnsi="Calibri" w:cs="Calibri"/>
              </w:rPr>
              <w:t>Schlips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Absätze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Anlass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6A692B" w:rsidRDefault="006A692B" w:rsidP="006A6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Dopasowanie wypowiedzi do ilustracji - zapis w zeszycie: nr wypowiedzi i imię  osoby;</w:t>
            </w:r>
          </w:p>
          <w:p w:rsidR="001E299A" w:rsidRDefault="006A692B" w:rsidP="006A692B">
            <w:r>
              <w:rPr>
                <w:rFonts w:ascii="Calibri" w:eastAsia="Calibri" w:hAnsi="Calibri" w:cs="Calibri"/>
              </w:rPr>
              <w:t>5. Rozwiązywani zadań B5, B6 ze strony nr 62;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Piszemy dyktando - uzupełnianie luk w tekście.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 wysłana przez nauczyciela.</w:t>
            </w:r>
          </w:p>
          <w:p w:rsidR="009B176C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1E299A" w:rsidRDefault="001E299A" w:rsidP="006315F5"/>
        </w:tc>
      </w:tr>
      <w:tr w:rsidR="001E299A" w:rsidTr="00A02250">
        <w:tc>
          <w:tcPr>
            <w:tcW w:w="1668" w:type="dxa"/>
          </w:tcPr>
          <w:p w:rsidR="001E299A" w:rsidRDefault="00464147" w:rsidP="00A02250">
            <w:r>
              <w:t>historia</w:t>
            </w:r>
          </w:p>
        </w:tc>
        <w:tc>
          <w:tcPr>
            <w:tcW w:w="7544" w:type="dxa"/>
          </w:tcPr>
          <w:p w:rsidR="00E12EA8" w:rsidRPr="00DB2537" w:rsidRDefault="00E12EA8" w:rsidP="00E12E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Rzeczpospolita Polska. </w:t>
            </w:r>
          </w:p>
          <w:p w:rsidR="001E299A" w:rsidRDefault="00E12EA8" w:rsidP="00E12EA8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40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8D6FA1">
            <w:r>
              <w:t>biologia</w:t>
            </w:r>
          </w:p>
        </w:tc>
        <w:tc>
          <w:tcPr>
            <w:tcW w:w="7544" w:type="dxa"/>
          </w:tcPr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Higiena i choroby układu nerwowego. 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Stres oraz wpływ stresu na organizm.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Jak radzić sobie ze stresem?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Choroby układu nerwowego.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Zapobiegaj zamiast leczyć.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185 - 189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Proszę zapoznać się z tym tematem w podręczniku. Analiza ilustracji na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185 jaki wpływ na organizm ma stres oraz </w:t>
            </w:r>
            <w:proofErr w:type="spellStart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B5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188 – 189 zapoznać się z chorobami układu nerwowego.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94 – 95 zad. 1, 2, 3, 4,</w:t>
            </w:r>
          </w:p>
          <w:p w:rsidR="00BB593D" w:rsidRPr="00BB593D" w:rsidRDefault="00BB593D" w:rsidP="00BB593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z orzeczeniem zad. 1, 2</w:t>
            </w:r>
          </w:p>
          <w:p w:rsidR="001E299A" w:rsidRDefault="001E299A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lastRenderedPageBreak/>
              <w:t>matematyka</w:t>
            </w:r>
          </w:p>
          <w:p w:rsidR="00A02250" w:rsidRDefault="0040316C" w:rsidP="008D6FA1">
            <w:hyperlink r:id="rId41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Powtarzamy wiadomości – Wyrażenia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algrbraiczne</w:t>
            </w:r>
            <w:proofErr w:type="spellEnd"/>
          </w:p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793E22" w:rsidRDefault="00793E22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93E22" w:rsidRDefault="007541C8" w:rsidP="00A02250">
            <w:r>
              <w:object w:dxaOrig="1543" w:dyaOrig="991">
                <v:shape id="_x0000_i1034" type="#_x0000_t75" style="width:77.25pt;height:49.5pt" o:ole="">
                  <v:imagedata r:id="rId25" o:title=""/>
                </v:shape>
                <o:OLEObject Type="Link" ProgID="Word.Document.8" ShapeID="_x0000_i1034" DrawAspect="Icon" r:id="rId4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A960BE" w:rsidRPr="00A960BE" w:rsidRDefault="00A960BE" w:rsidP="00A960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Jestem Europejczykiem.</w:t>
            </w:r>
          </w:p>
          <w:p w:rsidR="00A960BE" w:rsidRPr="00A960BE" w:rsidRDefault="00A960BE" w:rsidP="00A960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3E22" w:rsidRDefault="00A960BE" w:rsidP="00A02250">
            <w:r>
              <w:object w:dxaOrig="1543" w:dyaOrig="991">
                <v:shape id="_x0000_i1035" type="#_x0000_t75" style="width:77.25pt;height:49.5pt" o:ole="">
                  <v:imagedata r:id="rId43" o:title=""/>
                </v:shape>
                <o:OLEObject Type="Link" ProgID="AcroExch.Document.11" ShapeID="_x0000_i1035" DrawAspect="Icon" r:id="rId4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1E299A" w:rsidRDefault="001E299A"/>
    <w:p w:rsidR="001E299A" w:rsidRPr="00A02250" w:rsidRDefault="006315F5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21.04</w:t>
      </w:r>
      <w:r w:rsidR="001E299A"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religia</w:t>
            </w:r>
          </w:p>
          <w:p w:rsidR="001738CD" w:rsidRDefault="0040316C" w:rsidP="00A02250">
            <w:hyperlink r:id="rId45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4B0A16" w:rsidRPr="004B0A16" w:rsidRDefault="004B0A16" w:rsidP="004B0A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Idźcie więc.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Lekcja prowadzona przez </w:t>
            </w:r>
            <w:proofErr w:type="spellStart"/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discord</w:t>
            </w:r>
            <w:proofErr w:type="spellEnd"/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D8621F" w:rsidRDefault="00D8621F" w:rsidP="00A02250"/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chemia</w:t>
            </w:r>
          </w:p>
          <w:p w:rsidR="007C59A0" w:rsidRDefault="0040316C" w:rsidP="00A02250">
            <w:hyperlink r:id="rId46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B465C5" w:rsidRDefault="00B465C5" w:rsidP="00B465C5">
            <w:r>
              <w:t xml:space="preserve">Temat (str. 174 - 176): Klasyfikujemy mieszaniny ze względu na wielkość cząsteczek substancji rozpuszczonej.       </w:t>
            </w:r>
          </w:p>
          <w:p w:rsidR="001E299A" w:rsidRDefault="00B465C5" w:rsidP="00B465C5">
            <w:r>
              <w:t>Zadanie: 1 i 2 str.176.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7541C8" w:rsidP="00A02250">
            <w:r>
              <w:object w:dxaOrig="1543" w:dyaOrig="991">
                <v:shape id="_x0000_i1036" type="#_x0000_t75" style="width:77.25pt;height:49.5pt" o:ole="">
                  <v:imagedata r:id="rId25" o:title=""/>
                </v:shape>
                <o:OLEObject Type="Link" ProgID="Word.Document.8" ShapeID="_x0000_i1036" DrawAspect="Icon" r:id="rId4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plastyka</w:t>
            </w:r>
          </w:p>
        </w:tc>
        <w:tc>
          <w:tcPr>
            <w:tcW w:w="7544" w:type="dxa"/>
          </w:tcPr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Temat: Nowe formy dzieł a wybrane nurty w sztuce współczesnej.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Na ostatniej lekcji poznaliście czym jest pop-art oraz land-art. Dziś wykonacie prace inspirowaną twórczością artystów pop-artu.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POP-ART'OWY TRAMPEK...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czyli co jest dziś popularne?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Zadaniem plastycznym jest ozdobienie trampka elementami, które dziś </w:t>
            </w:r>
            <w:r>
              <w:rPr>
                <w:rFonts w:ascii="Calibri" w:hAnsi="Calibri" w:cs="Calibri"/>
              </w:rPr>
              <w:lastRenderedPageBreak/>
              <w:t xml:space="preserve">można byłoby uznać za sztukę popularną, tak jak </w:t>
            </w:r>
            <w:proofErr w:type="spellStart"/>
            <w:r>
              <w:rPr>
                <w:rFonts w:ascii="Calibri" w:hAnsi="Calibri" w:cs="Calibri"/>
              </w:rPr>
              <w:t>A.Warhol</w:t>
            </w:r>
            <w:proofErr w:type="spellEnd"/>
            <w:r>
              <w:rPr>
                <w:rFonts w:ascii="Calibri" w:hAnsi="Calibri" w:cs="Calibri"/>
              </w:rPr>
              <w:t xml:space="preserve"> czynił to w czasach kiedy żył.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Następnie proszę wyciąć swojego trampka z białego tła i nakleić na inny kolor.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Materiały: kontur trampka na kartce A4, kredki  lub flamastry, nożyczki, klej, kolorowe kartki A4.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*dołączam kilka przykładowych zdjęć.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*Proszę na adres email agata252627@gmail.com lub </w:t>
            </w:r>
            <w:proofErr w:type="spellStart"/>
            <w:r>
              <w:rPr>
                <w:rFonts w:ascii="Calibri" w:hAnsi="Calibri" w:cs="Calibri"/>
              </w:rPr>
              <w:t>messenger</w:t>
            </w:r>
            <w:proofErr w:type="spellEnd"/>
            <w:r>
              <w:rPr>
                <w:rFonts w:ascii="Calibri" w:hAnsi="Calibri" w:cs="Calibri"/>
              </w:rPr>
              <w:t xml:space="preserve"> wysłać zdjęcie wykonanej przez siebie pracy, w prawym dolnym rogu kartki dołączyć karteczkę z imieniem i nazwiskiem oraz klasa. (czyli gotowa </w:t>
            </w:r>
            <w:proofErr w:type="spellStart"/>
            <w:r>
              <w:rPr>
                <w:rFonts w:ascii="Calibri" w:hAnsi="Calibri" w:cs="Calibri"/>
              </w:rPr>
              <w:t>praca+metryczka</w:t>
            </w:r>
            <w:proofErr w:type="spellEnd"/>
            <w:r>
              <w:rPr>
                <w:rFonts w:ascii="Calibri" w:hAnsi="Calibri" w:cs="Calibri"/>
              </w:rPr>
              <w:t>, zrobić zdjęcie i wysłać :) )Odpiszę każdemu jaką ocenę otrzymał uczeń i co było brane pod uwagę.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razie kłopotów i pytań  proszę pisać :)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o numerze w dzienniku 2, 3, 7, 9, 10, 16, 18, proszę także wysłać zdjęcie zaległej pracy tj. kolorowa wyklejanka + wycięty szablon z czarnej lub białej kartki-  (zasada wysłania pracy jak powyżej)</w:t>
            </w:r>
          </w:p>
          <w:p w:rsidR="00654648" w:rsidRDefault="00654648" w:rsidP="00A02250"/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lastRenderedPageBreak/>
              <w:t>język polski</w:t>
            </w:r>
          </w:p>
        </w:tc>
        <w:tc>
          <w:tcPr>
            <w:tcW w:w="7544" w:type="dxa"/>
          </w:tcPr>
          <w:p w:rsidR="009B176C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można zrobić, gdy w rodzinie źle się dzieje? Omawiamy fragment książki </w:t>
            </w:r>
            <w:r w:rsidRPr="00C34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Ryrych</w:t>
            </w:r>
            <w:proofErr w:type="spellEnd"/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199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654648" w:rsidRDefault="00654648" w:rsidP="00A02250"/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fizyka</w:t>
            </w:r>
          </w:p>
        </w:tc>
        <w:tc>
          <w:tcPr>
            <w:tcW w:w="7544" w:type="dxa"/>
          </w:tcPr>
          <w:p w:rsidR="00293556" w:rsidRDefault="00293556" w:rsidP="002935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definicję swobodnego spadania.</w:t>
            </w:r>
          </w:p>
          <w:p w:rsidR="00293556" w:rsidRDefault="00293556" w:rsidP="00293556">
            <w:pPr>
              <w:pStyle w:val="TableContents"/>
              <w:rPr>
                <w:b/>
                <w:bCs/>
              </w:rPr>
            </w:pPr>
          </w:p>
          <w:p w:rsidR="00293556" w:rsidRPr="007D6AE1" w:rsidRDefault="00293556" w:rsidP="00293556">
            <w:pPr>
              <w:pStyle w:val="TableContents"/>
            </w:pPr>
            <w:r w:rsidRPr="007D6AE1">
              <w:t>Przeczytaj temat w podręczniku na str. 174</w:t>
            </w:r>
          </w:p>
          <w:p w:rsidR="00293556" w:rsidRDefault="00293556" w:rsidP="00293556">
            <w:pPr>
              <w:pStyle w:val="TableContents"/>
            </w:pPr>
            <w:r w:rsidRPr="007D6AE1">
              <w:t>Przepisz do zeszytu TO NAJWAŻNIEJSZE.</w:t>
            </w:r>
          </w:p>
          <w:p w:rsidR="00293556" w:rsidRDefault="00293556" w:rsidP="00293556">
            <w:pPr>
              <w:pStyle w:val="TableContents"/>
            </w:pPr>
            <w:r>
              <w:t>Rozwiąż test :</w:t>
            </w:r>
          </w:p>
          <w:p w:rsidR="00CA551F" w:rsidRDefault="00293556" w:rsidP="00293556">
            <w:r w:rsidRPr="007D6AE1">
              <w:rPr>
                <w:b/>
                <w:bCs/>
              </w:rPr>
              <w:t xml:space="preserve">                            </w:t>
            </w:r>
            <w:r w:rsidRPr="007D6AE1">
              <w:t xml:space="preserve">https://www.testportal.pl/test.html?t=ngnpNjN8UXyU                        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język angielski</w:t>
            </w:r>
          </w:p>
        </w:tc>
        <w:tc>
          <w:tcPr>
            <w:tcW w:w="7544" w:type="dxa"/>
          </w:tcPr>
          <w:p w:rsidR="00674D04" w:rsidRPr="000F17EB" w:rsidRDefault="00674D04" w:rsidP="00674D04">
            <w:pPr>
              <w:rPr>
                <w:rFonts w:cstheme="minorHAnsi"/>
                <w:b/>
              </w:rPr>
            </w:pPr>
            <w:r w:rsidRPr="000F17EB">
              <w:rPr>
                <w:rFonts w:cstheme="minorHAnsi"/>
                <w:b/>
                <w:spacing w:val="5"/>
              </w:rPr>
              <w:t>Temat:</w:t>
            </w:r>
            <w:r>
              <w:rPr>
                <w:rFonts w:cstheme="minorHAnsi"/>
                <w:b/>
                <w:spacing w:val="5"/>
              </w:rPr>
              <w:t xml:space="preserve"> </w:t>
            </w:r>
            <w:r w:rsidRPr="000F17EB">
              <w:rPr>
                <w:rFonts w:cstheme="minorHAnsi"/>
                <w:b/>
                <w:spacing w:val="5"/>
              </w:rPr>
              <w:t>Ćwiczenia na odbiór tekstu słuchanego</w:t>
            </w:r>
            <w:r w:rsidRPr="000F17EB">
              <w:rPr>
                <w:rFonts w:cstheme="minorHAnsi"/>
                <w:spacing w:val="5"/>
              </w:rPr>
              <w:t>.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cel: rozumiem i reaguję na proste wypowiedzi ustne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Kochani, dziś pracujemy z zadaniami ze słuchu 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1. Wejdźcie w następujący link: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</w:r>
            <w:hyperlink r:id="rId48" w:tgtFrame="_blank" w:history="1">
              <w:r w:rsidRPr="000F17EB">
                <w:rPr>
                  <w:rFonts w:cstheme="minorHAnsi"/>
                  <w:spacing w:val="5"/>
                  <w:u w:val="single"/>
                </w:rPr>
                <w:t>https://szlifujangielski.pl/practical-english/listening-with-understanding-sluchanie-ze-zrozumieniem/a1-1-your-new-pet/</w:t>
              </w:r>
            </w:hyperlink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 xml:space="preserve">Jest tam krótki tekst do odsłuchania pt. " </w:t>
            </w:r>
            <w:proofErr w:type="spellStart"/>
            <w:r w:rsidRPr="000F17EB">
              <w:rPr>
                <w:rFonts w:cstheme="minorHAnsi"/>
                <w:spacing w:val="5"/>
              </w:rPr>
              <w:t>Your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0F17EB">
              <w:rPr>
                <w:rFonts w:cstheme="minorHAnsi"/>
                <w:spacing w:val="5"/>
              </w:rPr>
              <w:t>new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pet"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lastRenderedPageBreak/>
              <w:t>2.Zanim odsłuchacie nagrania zerknijcie na wypisane i przetłumaczone pod nagraniem słówka - przydadzą się podczas słuchania :)</w:t>
            </w:r>
            <w:r w:rsidRPr="000F17EB">
              <w:rPr>
                <w:rFonts w:cstheme="minorHAnsi"/>
                <w:spacing w:val="5"/>
              </w:rPr>
              <w:br/>
              <w:t>3. Następnie odsłuchajcie nagrania tyle razy ile będziecie potrzebowali :) jeśli uda się Wam zrozumieć ogólny sens usłyszanej wypowiedzi po dwukrotnym odsłuchaniu ( tak jak na lekcji w szkole) to gratulacje :)</w:t>
            </w:r>
            <w:r w:rsidRPr="000F17EB">
              <w:rPr>
                <w:rFonts w:cstheme="minorHAnsi"/>
                <w:spacing w:val="5"/>
              </w:rPr>
              <w:br/>
              <w:t>4. Kolejny krok to udzielenie odpowiedzi na pytania do usłyszanego tekstu. Spróbujcie samodzielnie udzielić odpowiedzi na pytania/ zdania do tekstu, a na koniec kliknijcie "sprawdź odpowiedzi".</w:t>
            </w:r>
            <w:r w:rsidRPr="000F17EB">
              <w:rPr>
                <w:rFonts w:cstheme="minorHAnsi"/>
                <w:spacing w:val="5"/>
              </w:rPr>
              <w:br/>
              <w:t>BARDZO proszę nie klikajcie od razu opcji "pokaż prawidłowe odpowiedzi", w tym zadaniu nie chodzi, aby od razu mieć 100% poprawności, tylko o ćwiczenie Waszej umiejętności rozumienia po angielsku ze słuchu.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 xml:space="preserve">Dacie radę ! I </w:t>
            </w:r>
            <w:proofErr w:type="spellStart"/>
            <w:r w:rsidRPr="000F17EB">
              <w:rPr>
                <w:rFonts w:cstheme="minorHAnsi"/>
                <w:spacing w:val="5"/>
              </w:rPr>
              <w:t>keep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my </w:t>
            </w:r>
            <w:proofErr w:type="spellStart"/>
            <w:r w:rsidRPr="000F17EB">
              <w:rPr>
                <w:rFonts w:cstheme="minorHAnsi"/>
                <w:spacing w:val="5"/>
              </w:rPr>
              <w:t>fingers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0F17EB">
              <w:rPr>
                <w:rFonts w:cstheme="minorHAnsi"/>
                <w:spacing w:val="5"/>
              </w:rPr>
              <w:t>crossed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- trzymam kciuki :) </w:t>
            </w:r>
            <w:proofErr w:type="spellStart"/>
            <w:r w:rsidRPr="000F17EB">
              <w:rPr>
                <w:rFonts w:cstheme="minorHAnsi"/>
                <w:spacing w:val="5"/>
              </w:rPr>
              <w:t>good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0F17EB">
              <w:rPr>
                <w:rFonts w:cstheme="minorHAnsi"/>
                <w:spacing w:val="5"/>
              </w:rPr>
              <w:t>luck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:)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Gdyby ktoś potrzebował to tekst nagrania jest zamieszczony na dole strony, także można słuchać nagrania i jednocześnie śledzić tekst wzrokiem.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Tłumaczenie zdań/pytań do tekstu - może ktoś będzie potrzebował:</w:t>
            </w:r>
            <w:r w:rsidRPr="000F17EB">
              <w:rPr>
                <w:rFonts w:cstheme="minorHAnsi"/>
                <w:spacing w:val="5"/>
              </w:rPr>
              <w:br/>
              <w:t>1. Dlaczego niektórzy ludzie kupują zwierzęta domowe?</w:t>
            </w:r>
            <w:r w:rsidRPr="000F17EB">
              <w:rPr>
                <w:rFonts w:cstheme="minorHAnsi"/>
                <w:spacing w:val="5"/>
              </w:rPr>
              <w:br/>
              <w:t>2. Nowe zwierzę domowe potrzebuje tyle... ile dziecko.</w:t>
            </w:r>
            <w:r w:rsidRPr="000F17EB">
              <w:rPr>
                <w:rFonts w:cstheme="minorHAnsi"/>
                <w:spacing w:val="5"/>
              </w:rPr>
              <w:br/>
              <w:t>3.Jedzenie dla zwierząt jest...</w:t>
            </w:r>
            <w:r w:rsidRPr="000F17EB">
              <w:rPr>
                <w:rFonts w:cstheme="minorHAnsi"/>
                <w:spacing w:val="5"/>
              </w:rPr>
              <w:br/>
              <w:t>4. Musisz znaleźć miejsce dla swojego zwierzaka kiedy jesteś...</w:t>
            </w:r>
            <w:r w:rsidRPr="000F17EB">
              <w:rPr>
                <w:rFonts w:cstheme="minorHAnsi"/>
                <w:spacing w:val="5"/>
              </w:rPr>
              <w:br/>
              <w:t>5. Zanim kupisz zwierzę domowe musisz upewnić się, że masz wystarczająco...</w:t>
            </w:r>
          </w:p>
          <w:p w:rsidR="00674D04" w:rsidRDefault="00674D04" w:rsidP="00674D04">
            <w:pPr>
              <w:jc w:val="center"/>
              <w:rPr>
                <w:b/>
              </w:rPr>
            </w:pPr>
          </w:p>
          <w:p w:rsidR="00674D04" w:rsidRDefault="00674D04" w:rsidP="00674D0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674D04" w:rsidRPr="00914AB1" w:rsidRDefault="00674D04" w:rsidP="00674D04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CA551F" w:rsidRDefault="00CA551F" w:rsidP="00A02250"/>
        </w:tc>
      </w:tr>
      <w:tr w:rsidR="00BB76F1" w:rsidTr="00A02250">
        <w:tc>
          <w:tcPr>
            <w:tcW w:w="1668" w:type="dxa"/>
          </w:tcPr>
          <w:p w:rsidR="00BB76F1" w:rsidRDefault="007E0650" w:rsidP="00A02250">
            <w:proofErr w:type="spellStart"/>
            <w:r>
              <w:lastRenderedPageBreak/>
              <w:t>zaj.rewalidacyjne</w:t>
            </w:r>
            <w:proofErr w:type="spellEnd"/>
          </w:p>
        </w:tc>
        <w:tc>
          <w:tcPr>
            <w:tcW w:w="7544" w:type="dxa"/>
          </w:tcPr>
          <w:p w:rsidR="00BB76F1" w:rsidRDefault="000A2314" w:rsidP="00A02250">
            <w:r>
              <w:t>A.T. zgodnie z załą</w:t>
            </w:r>
            <w:bookmarkStart w:id="0" w:name="_GoBack"/>
            <w:bookmarkEnd w:id="0"/>
            <w:r>
              <w:t>cznikiem</w:t>
            </w:r>
          </w:p>
        </w:tc>
      </w:tr>
    </w:tbl>
    <w:p w:rsidR="008D6FA1" w:rsidRDefault="008D6FA1" w:rsidP="001E299A"/>
    <w:p w:rsidR="00BB76F1" w:rsidRDefault="00BB76F1" w:rsidP="001E299A"/>
    <w:p w:rsidR="001E299A" w:rsidRPr="00A02250" w:rsidRDefault="006315F5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="001E299A" w:rsidRPr="00A02250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6A692B">
        <w:tc>
          <w:tcPr>
            <w:tcW w:w="2645" w:type="dxa"/>
          </w:tcPr>
          <w:p w:rsidR="001E299A" w:rsidRDefault="007E0650" w:rsidP="00654648">
            <w:r>
              <w:t>muzyka</w:t>
            </w:r>
          </w:p>
          <w:p w:rsidR="000D3957" w:rsidRDefault="000D3957" w:rsidP="00654648">
            <w:r>
              <w:t>krystelina@wp.pl</w:t>
            </w:r>
          </w:p>
        </w:tc>
        <w:tc>
          <w:tcPr>
            <w:tcW w:w="6643" w:type="dxa"/>
          </w:tcPr>
          <w:p w:rsidR="005C471B" w:rsidRPr="005C471B" w:rsidRDefault="005C471B" w:rsidP="005C47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71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Poznamy muzykę - </w:t>
            </w:r>
            <w:proofErr w:type="spellStart"/>
            <w:r w:rsidRPr="005C471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folk</w:t>
            </w:r>
            <w:proofErr w:type="spellEnd"/>
            <w:r w:rsidRPr="005C471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i country.</w:t>
            </w:r>
          </w:p>
          <w:p w:rsidR="005C471B" w:rsidRPr="005C471B" w:rsidRDefault="005C471B" w:rsidP="005C471B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C471B" w:rsidRPr="005C471B" w:rsidRDefault="005C471B" w:rsidP="005C471B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1. Zapoznasz się z treścią podręcznika s. 139-144.</w:t>
            </w:r>
          </w:p>
          <w:p w:rsidR="005C471B" w:rsidRPr="005C471B" w:rsidRDefault="005C471B" w:rsidP="005C471B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2. Zaśpiewasz piosenkę „Pędzą konie”- można posłuchać w Internecie.</w:t>
            </w:r>
          </w:p>
          <w:p w:rsidR="005C471B" w:rsidRPr="005C471B" w:rsidRDefault="005C471B" w:rsidP="005C471B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 xml:space="preserve">3. Zapamiętasz cechy charakterystyczne muzyki </w:t>
            </w:r>
            <w:proofErr w:type="spellStart"/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folk</w:t>
            </w:r>
            <w:proofErr w:type="spellEnd"/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 xml:space="preserve"> i country.</w:t>
            </w:r>
          </w:p>
          <w:p w:rsidR="005C471B" w:rsidRPr="005C471B" w:rsidRDefault="005C471B" w:rsidP="005C471B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71B">
              <w:rPr>
                <w:rFonts w:ascii="Times New Roman" w:eastAsia="Times New Roman" w:hAnsi="Times New Roman" w:cs="Times New Roman"/>
                <w:lang w:eastAsia="pl-PL"/>
              </w:rPr>
              <w:t>4. Znasz terminy: akord, ostinato, trójdźwięk, stopnie gamy, burdon.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religia</w:t>
            </w:r>
          </w:p>
          <w:p w:rsidR="001738CD" w:rsidRDefault="0040316C" w:rsidP="00A02250">
            <w:hyperlink r:id="rId49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4B0A16" w:rsidRPr="004B0A16" w:rsidRDefault="004B0A16" w:rsidP="004B0A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Ty jesteś skałą...</w:t>
            </w:r>
          </w:p>
          <w:p w:rsidR="004B0A16" w:rsidRPr="004B0A16" w:rsidRDefault="004B0A16" w:rsidP="004B0A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 Nauka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Niech będzie pochwalony Jezus Chrystus. 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Kościół... od kogo się zaczęło? Jezus wypowiada słowa: „na tej opoce zbuduję Kościół mój(...) I tobie dam klucze królestwa niebieskiego”. Słowa te wypowiada do swojego ucznia Piotra. Piotr i Apostołowie są podstawą Kościoła. Jezus przekazuje im władzę w określonym zakresie. Piotr zatem pełni funkcję pierwszego papieża.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Zadanie: 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Przepisz do zeszytu z tabelki „Masz Wiadomość” na str. 95 myślnik pierwszy i trzeci (bez opisów w nawiasach). 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lastRenderedPageBreak/>
              <w:t>informatyka</w:t>
            </w:r>
          </w:p>
        </w:tc>
        <w:tc>
          <w:tcPr>
            <w:tcW w:w="6643" w:type="dxa"/>
          </w:tcPr>
          <w:p w:rsidR="0058130D" w:rsidRDefault="0058130D" w:rsidP="0058130D">
            <w:r w:rsidRPr="00854AC3">
              <w:rPr>
                <w:b/>
              </w:rPr>
              <w:t>Temat:</w:t>
            </w:r>
            <w:r>
              <w:t xml:space="preserve">  Ćwiczenia z kodowania</w:t>
            </w:r>
          </w:p>
          <w:p w:rsidR="0058130D" w:rsidRDefault="0058130D" w:rsidP="0058130D">
            <w:r>
              <w:t>pod tematem można wpisać:</w:t>
            </w:r>
          </w:p>
          <w:p w:rsidR="0058130D" w:rsidRDefault="0058130D" w:rsidP="0058130D"/>
          <w:p w:rsidR="001E299A" w:rsidRDefault="0058130D" w:rsidP="0058130D">
            <w:r>
              <w:t xml:space="preserve">wykonać kurs na stronie </w:t>
            </w:r>
            <w:hyperlink r:id="rId50" w:history="1">
              <w:r>
                <w:rPr>
                  <w:rStyle w:val="Hipercze"/>
                </w:rPr>
                <w:t>https://studio.code.org/s/course4</w:t>
              </w:r>
            </w:hyperlink>
            <w:r>
              <w:t xml:space="preserve"> zadanie 7,8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6643" w:type="dxa"/>
          </w:tcPr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Utrwalamy wiadomości z działu </w:t>
            </w:r>
            <w:r w:rsidRPr="00C34C14">
              <w:rPr>
                <w:rFonts w:ascii="Times New Roman" w:hAnsi="Times New Roman" w:cs="Times New Roman"/>
                <w:i/>
                <w:sz w:val="24"/>
                <w:szCs w:val="24"/>
              </w:rPr>
              <w:t>Śladami cywilizacji-dom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202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historia</w:t>
            </w:r>
          </w:p>
        </w:tc>
        <w:tc>
          <w:tcPr>
            <w:tcW w:w="6643" w:type="dxa"/>
          </w:tcPr>
          <w:p w:rsidR="00E12EA8" w:rsidRPr="00DB2537" w:rsidRDefault="00E12EA8" w:rsidP="00E12E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Pierwsze lata niepodległej Polski. </w:t>
            </w:r>
          </w:p>
          <w:p w:rsidR="001E299A" w:rsidRDefault="00E12EA8" w:rsidP="00E12EA8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51" w:history="1">
              <w:r w:rsidRPr="00DB253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21B07" w:rsidTr="006A692B">
        <w:tc>
          <w:tcPr>
            <w:tcW w:w="2645" w:type="dxa"/>
          </w:tcPr>
          <w:p w:rsidR="00121B07" w:rsidRDefault="007E0650" w:rsidP="00A02250">
            <w:r>
              <w:t>matematyka</w:t>
            </w:r>
          </w:p>
          <w:p w:rsidR="00A02250" w:rsidRDefault="0040316C" w:rsidP="00A02250">
            <w:hyperlink r:id="rId52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Twierdzenia Pitagorasa</w:t>
            </w:r>
          </w:p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21B07" w:rsidRDefault="00121B07" w:rsidP="00A02250"/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40316C" w:rsidP="00A02250">
            <w:hyperlink r:id="rId53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W co on jest ubrany? - Poznajemy odmianę przymiotnika po rodzajniku nieokreślonym.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Was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er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deklinacją przymiotnika po rodzajniku nieokreślonym w podręczniku na stronie nr 113;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Przepisanie odmian z podręcznika do zeszytu: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Skróty: N., G., D., </w:t>
            </w:r>
            <w:proofErr w:type="spellStart"/>
            <w:r>
              <w:rPr>
                <w:rFonts w:ascii="Calibri" w:eastAsia="Calibri" w:hAnsi="Calibri" w:cs="Calibri"/>
              </w:rPr>
              <w:t>Akk</w:t>
            </w:r>
            <w:proofErr w:type="spellEnd"/>
            <w:r>
              <w:rPr>
                <w:rFonts w:ascii="Calibri" w:eastAsia="Calibri" w:hAnsi="Calibri" w:cs="Calibri"/>
              </w:rPr>
              <w:t>., oznaczają przypadki: mianownik, dopełniacz, celownik, biernik;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Skrót m- rodzaj męski, f- rodzaj żeński, n- rodzaj nijaki, PL - liczba mnoga;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Proszę zaznaczyć kolorem końcówki przymiotnika;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Przeczytanie opisu chłopca w podręczniku - C1 na stronie 80 i opisanie w zeszycie drugiej osoby - dziewczyny;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zadań w zeszycie ćwiczeń: C3, C4 na stronie 65;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proofErr w:type="spellStart"/>
            <w:r>
              <w:lastRenderedPageBreak/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A692B" w:rsidRDefault="006A692B" w:rsidP="00A02250">
            <w:r>
              <w:object w:dxaOrig="1543" w:dyaOrig="991">
                <v:shape id="_x0000_i1037" type="#_x0000_t75" style="width:77.25pt;height:49.5pt" o:ole="">
                  <v:imagedata r:id="rId12" o:title=""/>
                </v:shape>
                <o:OLEObject Type="Link" ProgID="Word.Document.8" ShapeID="_x0000_i1037" DrawAspect="Icon" r:id="rId5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object w:dxaOrig="1543" w:dyaOrig="991">
                <v:shape id="_x0000_i1038" type="#_x0000_t75" style="width:77.25pt;height:49.5pt" o:ole="">
                  <v:imagedata r:id="rId14" o:title=""/>
                </v:shape>
                <o:OLEObject Type="Link" ProgID="AcroExch.Document.11" ShapeID="_x0000_i1038" DrawAspect="Icon" r:id="rId55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object w:dxaOrig="1543" w:dyaOrig="991">
                <v:shape id="_x0000_i1039" type="#_x0000_t75" style="width:77.25pt;height:49.5pt" o:ole="">
                  <v:imagedata r:id="rId16" o:title=""/>
                </v:shape>
                <o:OLEObject Type="Link" ProgID="AcroExch.Document.11" ShapeID="_x0000_i1039" DrawAspect="Icon" r:id="rId56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object w:dxaOrig="1543" w:dyaOrig="991">
                <v:shape id="_x0000_i1040" type="#_x0000_t75" style="width:77.25pt;height:49.5pt" o:ole="">
                  <v:imagedata r:id="rId18" o:title=""/>
                </v:shape>
                <o:OLEObject Type="Link" ProgID="AcroExch.Document.11" ShapeID="_x0000_i1040" DrawAspect="Icon" r:id="rId5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6A692B" w:rsidRDefault="006A692B" w:rsidP="00A02250">
            <w:r>
              <w:object w:dxaOrig="1543" w:dyaOrig="991">
                <v:shape id="_x0000_i1041" type="#_x0000_t75" style="width:77.25pt;height:49.5pt" o:ole="">
                  <v:imagedata r:id="rId20" o:title=""/>
                </v:shape>
                <o:OLEObject Type="Link" ProgID="AcroExch.Document.11" ShapeID="_x0000_i1041" DrawAspect="Icon" r:id="rId5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6A692B" w:rsidRPr="004B0A16" w:rsidRDefault="006A692B" w:rsidP="004B0A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wspierające rozwój, zdolności, zainteresowania ucznia oraz pozwalające uwierzyć mu we własne możliwości: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zapewnienie atmosfery bezpieczeństwa, życzliwości i akceptacji,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wytworzenie relacji opartych na szacunku, trosce i wsparciu,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dostrzeganie osiągnięć ucznia i chwalenie go,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motywowanie ucznia do pracy.</w:t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Rozmowy indywidualne on-line.</w:t>
            </w:r>
          </w:p>
          <w:p w:rsidR="006A692B" w:rsidRDefault="006A692B" w:rsidP="00A02250"/>
        </w:tc>
      </w:tr>
    </w:tbl>
    <w:p w:rsidR="001E299A" w:rsidRDefault="001E299A"/>
    <w:p w:rsidR="00CA551F" w:rsidRDefault="00CA551F" w:rsidP="001E299A"/>
    <w:p w:rsidR="001E299A" w:rsidRPr="00166128" w:rsidRDefault="006315F5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</w:t>
      </w:r>
      <w:r w:rsidR="001E299A" w:rsidRPr="00166128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A02250">
        <w:tc>
          <w:tcPr>
            <w:tcW w:w="1668" w:type="dxa"/>
          </w:tcPr>
          <w:p w:rsidR="0058267D" w:rsidRDefault="0058267D" w:rsidP="00A02250">
            <w:r>
              <w:t>geografia</w:t>
            </w:r>
          </w:p>
        </w:tc>
        <w:tc>
          <w:tcPr>
            <w:tcW w:w="7544" w:type="dxa"/>
          </w:tcPr>
          <w:p w:rsidR="003270BA" w:rsidRPr="00DB2537" w:rsidRDefault="003270BA" w:rsidP="003270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Sprawdzenie wiadomości z rozdziałów Usługi w Polsce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oraz Zanieczyszczenie środowiska przyrodniczego – test. </w:t>
            </w:r>
          </w:p>
          <w:p w:rsidR="0058267D" w:rsidRDefault="003270BA" w:rsidP="003270BA"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>Sprawdzian zostanie przeprowadzony w formie zdalnej. Na grupę na Messenger zostanie przesłany link do zdalnego testu. Sprawdzian będzie aktywny przez określony czas.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język angielski</w:t>
            </w:r>
          </w:p>
        </w:tc>
        <w:tc>
          <w:tcPr>
            <w:tcW w:w="7544" w:type="dxa"/>
          </w:tcPr>
          <w:p w:rsidR="00674D04" w:rsidRDefault="00674D04" w:rsidP="00674D04"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Pracujemy z tekstem „ Football </w:t>
            </w:r>
            <w:proofErr w:type="spellStart"/>
            <w:r>
              <w:rPr>
                <w:b/>
              </w:rPr>
              <w:t>schools</w:t>
            </w:r>
            <w:proofErr w:type="spellEnd"/>
            <w:r>
              <w:rPr>
                <w:b/>
              </w:rPr>
              <w:t>”.</w:t>
            </w:r>
          </w:p>
          <w:p w:rsidR="00674D04" w:rsidRDefault="00674D04" w:rsidP="00674D04">
            <w:r>
              <w:t xml:space="preserve">Dziś pracujemy w podręczniku na stronie 48 </w:t>
            </w:r>
            <w:r>
              <w:sym w:font="Wingdings" w:char="F04A"/>
            </w:r>
            <w:r>
              <w:t xml:space="preserve"> </w:t>
            </w:r>
          </w:p>
          <w:p w:rsidR="00674D04" w:rsidRDefault="00674D04" w:rsidP="00674D04">
            <w:r>
              <w:t xml:space="preserve">Proszę o zapisanie tematu oraz wykonanie w zeszycie poniższej notatki: </w:t>
            </w:r>
          </w:p>
          <w:p w:rsidR="00674D04" w:rsidRPr="009E6F6E" w:rsidRDefault="00674D04" w:rsidP="00674D04">
            <w:r>
              <w:t>Słówka z polskim tłumaczeniem ze słowniczka „</w:t>
            </w:r>
            <w:proofErr w:type="spellStart"/>
            <w:r>
              <w:t>glossary</w:t>
            </w:r>
            <w:proofErr w:type="spellEnd"/>
            <w:r>
              <w:t>” z podręcznika str.48</w:t>
            </w:r>
          </w:p>
          <w:p w:rsidR="00674D04" w:rsidRPr="00B92EF4" w:rsidRDefault="00674D04" w:rsidP="00674D04">
            <w:pPr>
              <w:rPr>
                <w:u w:val="single"/>
              </w:rPr>
            </w:pPr>
            <w:r w:rsidRPr="00B92EF4">
              <w:rPr>
                <w:u w:val="single"/>
              </w:rPr>
              <w:t>OBOWIĄZKOWE zadania do wykonania w zeszycie:</w:t>
            </w:r>
          </w:p>
          <w:p w:rsidR="00674D04" w:rsidRDefault="00674D04" w:rsidP="00674D04">
            <w:pPr>
              <w:pStyle w:val="Akapitzlist"/>
              <w:numPr>
                <w:ilvl w:val="0"/>
                <w:numId w:val="18"/>
              </w:numPr>
              <w:spacing w:after="200" w:line="276" w:lineRule="auto"/>
            </w:pPr>
            <w:r>
              <w:t xml:space="preserve">podręcznik strona: 48, zadanie nr 1 </w:t>
            </w:r>
          </w:p>
          <w:p w:rsidR="00674D04" w:rsidRDefault="00674D04" w:rsidP="00674D04">
            <w:r>
              <w:t>przetłumaczone pytania ( może ktoś będzie potrzebował):</w:t>
            </w:r>
          </w:p>
          <w:p w:rsidR="00674D04" w:rsidRDefault="00674D04" w:rsidP="00674D04">
            <w:pPr>
              <w:pStyle w:val="Akapitzlist"/>
              <w:numPr>
                <w:ilvl w:val="0"/>
                <w:numId w:val="19"/>
              </w:numPr>
              <w:spacing w:after="200" w:line="276" w:lineRule="auto"/>
            </w:pPr>
            <w:r>
              <w:t>Jakich przedmiotów uczysz się w swojej szkole?</w:t>
            </w:r>
          </w:p>
          <w:p w:rsidR="00674D04" w:rsidRDefault="00674D04" w:rsidP="00674D04">
            <w:pPr>
              <w:pStyle w:val="Akapitzlist"/>
            </w:pPr>
            <w:r>
              <w:t xml:space="preserve">I learn….at </w:t>
            </w:r>
            <w:proofErr w:type="spellStart"/>
            <w:r>
              <w:t>school</w:t>
            </w:r>
            <w:proofErr w:type="spellEnd"/>
            <w:r>
              <w:t>.</w:t>
            </w:r>
          </w:p>
          <w:p w:rsidR="00674D04" w:rsidRDefault="00674D04" w:rsidP="00674D04">
            <w:pPr>
              <w:pStyle w:val="Akapitzlist"/>
              <w:numPr>
                <w:ilvl w:val="0"/>
                <w:numId w:val="19"/>
              </w:numPr>
              <w:spacing w:after="200" w:line="276" w:lineRule="auto"/>
            </w:pPr>
            <w:r>
              <w:t>Jakie są twoje ulubione przedmioty szkolne?</w:t>
            </w:r>
          </w:p>
          <w:p w:rsidR="00674D04" w:rsidRDefault="00674D04" w:rsidP="00674D04">
            <w:pPr>
              <w:pStyle w:val="Akapitzlist"/>
            </w:pPr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</w:t>
            </w:r>
          </w:p>
          <w:p w:rsidR="00674D04" w:rsidRDefault="00674D04" w:rsidP="00674D04">
            <w:pPr>
              <w:pStyle w:val="Akapitzlist"/>
            </w:pPr>
          </w:p>
          <w:p w:rsidR="00674D04" w:rsidRDefault="00674D04" w:rsidP="00674D04">
            <w:pPr>
              <w:pStyle w:val="Akapitzlist"/>
              <w:numPr>
                <w:ilvl w:val="0"/>
                <w:numId w:val="18"/>
              </w:numPr>
              <w:spacing w:after="200" w:line="276" w:lineRule="auto"/>
            </w:pPr>
            <w:r>
              <w:t>podręcznik strona: 48, zadanie nr 3 – proszę zrobić w zeszycie</w:t>
            </w:r>
          </w:p>
          <w:p w:rsidR="00674D04" w:rsidRDefault="00674D04" w:rsidP="00674D04">
            <w:r>
              <w:t xml:space="preserve">Słowniczek do tekstu znajduje się na str.55. </w:t>
            </w:r>
          </w:p>
          <w:p w:rsidR="00674D04" w:rsidRDefault="00674D04" w:rsidP="00674D04">
            <w:r>
              <w:t xml:space="preserve">Gdyby były problemy ze zrozumieniem tekstu proszę zerkać do słownika internetowego, np. </w:t>
            </w:r>
            <w:hyperlink r:id="rId59" w:history="1">
              <w:r w:rsidRPr="008C2804">
                <w:rPr>
                  <w:rStyle w:val="Hipercze"/>
                </w:rPr>
                <w:t>www.diki.pl</w:t>
              </w:r>
            </w:hyperlink>
            <w:r>
              <w:t xml:space="preserve"> </w:t>
            </w:r>
          </w:p>
          <w:p w:rsidR="00674D04" w:rsidRDefault="00674D04" w:rsidP="00674D04"/>
          <w:p w:rsidR="00674D04" w:rsidRPr="00B92EF4" w:rsidRDefault="00674D04" w:rsidP="00674D04">
            <w:pPr>
              <w:rPr>
                <w:b/>
              </w:rPr>
            </w:pPr>
            <w:r w:rsidRPr="00B92EF4">
              <w:rPr>
                <w:b/>
              </w:rPr>
              <w:t>ZADANIE NR 1 ORAZ NR 3 SĄ ZADANIAMI NA OCENĘ, DO WYSŁANIA DO DNIA 25.04.2020.</w:t>
            </w:r>
          </w:p>
          <w:p w:rsidR="00674D04" w:rsidRDefault="00674D04" w:rsidP="00674D04"/>
          <w:p w:rsidR="00674D04" w:rsidRPr="00B92EF4" w:rsidRDefault="00674D04" w:rsidP="00674D04">
            <w:pPr>
              <w:rPr>
                <w:b/>
              </w:rPr>
            </w:pPr>
            <w:r w:rsidRPr="00B92EF4">
              <w:rPr>
                <w:b/>
              </w:rPr>
              <w:t xml:space="preserve">DLA CHĘTNYCH DO ODESŁANIA , na dodatkową ocenę: </w:t>
            </w:r>
          </w:p>
          <w:p w:rsidR="00674D04" w:rsidRDefault="00674D04" w:rsidP="00674D04">
            <w:pPr>
              <w:rPr>
                <w:b/>
              </w:rPr>
            </w:pPr>
            <w:r w:rsidRPr="00B92EF4">
              <w:rPr>
                <w:b/>
              </w:rPr>
              <w:t xml:space="preserve">podręcznik strona: 48, zadanie nr 4 </w:t>
            </w:r>
          </w:p>
          <w:p w:rsidR="00674D04" w:rsidRPr="00B92EF4" w:rsidRDefault="00674D04" w:rsidP="00674D04">
            <w:pPr>
              <w:rPr>
                <w:b/>
              </w:rPr>
            </w:pPr>
          </w:p>
          <w:p w:rsidR="00674D04" w:rsidRDefault="00674D04" w:rsidP="00674D04"/>
          <w:p w:rsidR="00674D04" w:rsidRDefault="00674D04" w:rsidP="00674D0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674D04" w:rsidRPr="00914AB1" w:rsidRDefault="00674D04" w:rsidP="00674D04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58267D" w:rsidRDefault="0058267D" w:rsidP="00A02250"/>
        </w:tc>
      </w:tr>
      <w:tr w:rsidR="0058267D" w:rsidTr="00A02250">
        <w:tc>
          <w:tcPr>
            <w:tcW w:w="1668" w:type="dxa"/>
          </w:tcPr>
          <w:p w:rsidR="0058267D" w:rsidRDefault="0058267D" w:rsidP="00A02250">
            <w:proofErr w:type="spellStart"/>
            <w:r>
              <w:lastRenderedPageBreak/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8267D" w:rsidRDefault="007541C8" w:rsidP="00A02250">
            <w:r>
              <w:object w:dxaOrig="1543" w:dyaOrig="991">
                <v:shape id="_x0000_i1042" type="#_x0000_t75" style="width:77.25pt;height:49.5pt" o:ole="">
                  <v:imagedata r:id="rId25" o:title=""/>
                </v:shape>
                <o:OLEObject Type="Link" ProgID="Word.Document.8" ShapeID="_x0000_i1042" DrawAspect="Icon" r:id="rId6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biologia</w:t>
            </w:r>
          </w:p>
        </w:tc>
        <w:tc>
          <w:tcPr>
            <w:tcW w:w="7544" w:type="dxa"/>
          </w:tcPr>
          <w:p w:rsidR="00423647" w:rsidRPr="00423647" w:rsidRDefault="00423647" w:rsidP="0042364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Podsumowanie działu VIII – Regulacja nerwowo - hormonalna</w:t>
            </w:r>
          </w:p>
          <w:p w:rsidR="00423647" w:rsidRPr="00423647" w:rsidRDefault="00423647" w:rsidP="0042364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</w:t>
            </w:r>
          </w:p>
          <w:p w:rsidR="00423647" w:rsidRPr="00423647" w:rsidRDefault="00423647" w:rsidP="0042364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423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423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190 </w:t>
            </w:r>
          </w:p>
          <w:p w:rsidR="00423647" w:rsidRPr="00423647" w:rsidRDefault="00423647" w:rsidP="0042364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96 - 97</w:t>
            </w:r>
          </w:p>
          <w:p w:rsidR="0058267D" w:rsidRDefault="0058267D" w:rsidP="00A02250"/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język polski</w:t>
            </w:r>
          </w:p>
        </w:tc>
        <w:tc>
          <w:tcPr>
            <w:tcW w:w="7544" w:type="dxa"/>
          </w:tcPr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Jak należy traktować rozmówcę? Omawiamy językowe zachowania grzecznościowe.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195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9B176C" w:rsidRPr="00B9427F" w:rsidRDefault="009B176C" w:rsidP="009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7D" w:rsidRDefault="0058267D" w:rsidP="00A02250"/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fizyka</w:t>
            </w:r>
          </w:p>
        </w:tc>
        <w:tc>
          <w:tcPr>
            <w:tcW w:w="7544" w:type="dxa"/>
          </w:tcPr>
          <w:p w:rsidR="00293556" w:rsidRDefault="00293556" w:rsidP="002935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trzecią zasadę dynamiki Newtona.</w:t>
            </w:r>
          </w:p>
          <w:p w:rsidR="00293556" w:rsidRDefault="00293556" w:rsidP="00293556">
            <w:pPr>
              <w:pStyle w:val="TableContents"/>
              <w:rPr>
                <w:b/>
                <w:bCs/>
              </w:rPr>
            </w:pPr>
          </w:p>
          <w:p w:rsidR="00293556" w:rsidRPr="00A476FF" w:rsidRDefault="00293556" w:rsidP="00293556">
            <w:pPr>
              <w:pStyle w:val="TableContents"/>
            </w:pPr>
            <w:r w:rsidRPr="00A476FF">
              <w:t xml:space="preserve">Obejrzyj film : </w:t>
            </w:r>
            <w:hyperlink r:id="rId61" w:history="1">
              <w:r w:rsidRPr="00A476FF">
                <w:rPr>
                  <w:rStyle w:val="Hipercze"/>
                </w:rPr>
                <w:t>https://www.youtube.com/watch?v=Iy9HOKLV8QI</w:t>
              </w:r>
            </w:hyperlink>
          </w:p>
          <w:p w:rsidR="0058267D" w:rsidRDefault="00293556" w:rsidP="00293556">
            <w:r w:rsidRPr="00822258">
              <w:t>Przeczytaj temat w podręczniku na str. 179</w:t>
            </w:r>
            <w:r>
              <w:br/>
              <w:t>Przepisz do zeszytu TO NAJWAŻNIEJSZE.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matematyka</w:t>
            </w:r>
          </w:p>
          <w:p w:rsidR="00A02250" w:rsidRDefault="0040316C" w:rsidP="00A02250">
            <w:hyperlink r:id="rId62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Twierdzenie Pitagorasa</w:t>
            </w:r>
          </w:p>
          <w:p w:rsidR="00B851E1" w:rsidRPr="00B851E1" w:rsidRDefault="00B851E1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58267D" w:rsidRDefault="0058267D" w:rsidP="00A02250"/>
        </w:tc>
      </w:tr>
      <w:tr w:rsidR="0058267D" w:rsidTr="00A02250">
        <w:tc>
          <w:tcPr>
            <w:tcW w:w="1668" w:type="dxa"/>
          </w:tcPr>
          <w:p w:rsidR="0058267D" w:rsidRDefault="0058267D" w:rsidP="00A02250">
            <w:proofErr w:type="spellStart"/>
            <w:r>
              <w:t>zaj.wyr.mat</w:t>
            </w:r>
            <w:proofErr w:type="spellEnd"/>
            <w:r>
              <w:t>.</w:t>
            </w:r>
          </w:p>
          <w:p w:rsidR="00293556" w:rsidRDefault="00293556" w:rsidP="00A02250"/>
          <w:p w:rsidR="00293556" w:rsidRDefault="00293556" w:rsidP="00A02250">
            <w:r w:rsidRPr="007A1C77">
              <w:t>izabela-pawlowska@tlen.pl</w:t>
            </w:r>
          </w:p>
        </w:tc>
        <w:tc>
          <w:tcPr>
            <w:tcW w:w="7544" w:type="dxa"/>
          </w:tcPr>
          <w:p w:rsidR="00293556" w:rsidRPr="007A1C77" w:rsidRDefault="00293556" w:rsidP="00293556">
            <w:pPr>
              <w:pStyle w:val="TableContents"/>
              <w:rPr>
                <w:b/>
                <w:bCs/>
              </w:rPr>
            </w:pPr>
            <w:r w:rsidRPr="007A1C77">
              <w:rPr>
                <w:b/>
                <w:bCs/>
              </w:rPr>
              <w:t>Temat: Rozwiązujemy zadania tekstowe. Równania.</w:t>
            </w:r>
          </w:p>
          <w:p w:rsidR="00293556" w:rsidRDefault="00293556" w:rsidP="00293556">
            <w:pPr>
              <w:pStyle w:val="TableContents"/>
            </w:pPr>
          </w:p>
          <w:p w:rsidR="00293556" w:rsidRPr="007A1C77" w:rsidRDefault="00293556" w:rsidP="00293556">
            <w:pPr>
              <w:pStyle w:val="TableContents"/>
            </w:pPr>
            <w:r w:rsidRPr="007A1C77">
              <w:t xml:space="preserve">Dzieci, które uczestniczą w zajęciach wyrównawczych z matematyki zapraszam do wykonania ćwiczeń umieszczonych na stronie : </w:t>
            </w:r>
          </w:p>
          <w:p w:rsidR="00293556" w:rsidRPr="007A1C77" w:rsidRDefault="00293556" w:rsidP="00293556">
            <w:pPr>
              <w:pStyle w:val="TableContents"/>
              <w:rPr>
                <w:b/>
                <w:bCs/>
              </w:rPr>
            </w:pPr>
          </w:p>
          <w:p w:rsidR="00293556" w:rsidRPr="007A1C77" w:rsidRDefault="0040316C" w:rsidP="00293556">
            <w:pPr>
              <w:pStyle w:val="TableContents"/>
            </w:pPr>
            <w:hyperlink r:id="rId63" w:history="1">
              <w:r w:rsidR="00293556" w:rsidRPr="007A1C77">
                <w:rPr>
                  <w:color w:val="0000FF"/>
                  <w:u w:val="single"/>
                </w:rPr>
                <w:t>https://www.matzoo.pl/klasa7/rozwiazywanie-rownan-zestaw-1_57_370</w:t>
              </w:r>
            </w:hyperlink>
          </w:p>
          <w:p w:rsidR="00293556" w:rsidRPr="007A1C77" w:rsidRDefault="00293556" w:rsidP="00293556">
            <w:pPr>
              <w:pStyle w:val="TableContents"/>
            </w:pPr>
          </w:p>
          <w:p w:rsidR="00293556" w:rsidRPr="007A1C77" w:rsidRDefault="0040316C" w:rsidP="00293556">
            <w:pPr>
              <w:pStyle w:val="TableContents"/>
              <w:rPr>
                <w:b/>
                <w:bCs/>
              </w:rPr>
            </w:pPr>
            <w:hyperlink r:id="rId64" w:history="1">
              <w:r w:rsidR="00293556" w:rsidRPr="007A1C77">
                <w:rPr>
                  <w:color w:val="0000FF"/>
                  <w:u w:val="single"/>
                </w:rPr>
                <w:t>https://www.matzoo.pl/klasa7/zadania-tekstowe-prostokat_57_375</w:t>
              </w:r>
            </w:hyperlink>
          </w:p>
          <w:p w:rsidR="00293556" w:rsidRPr="007A1C77" w:rsidRDefault="00293556" w:rsidP="00293556">
            <w:pPr>
              <w:pStyle w:val="TableContents"/>
              <w:ind w:left="720"/>
              <w:rPr>
                <w:b/>
                <w:bCs/>
              </w:rPr>
            </w:pPr>
          </w:p>
          <w:p w:rsidR="0058267D" w:rsidRDefault="00293556" w:rsidP="00293556">
            <w:r w:rsidRPr="007A1C77">
              <w:t>Pytania można przesyłać na adres:  izabela-pawlowska@tlen.pl</w:t>
            </w:r>
          </w:p>
        </w:tc>
      </w:tr>
    </w:tbl>
    <w:p w:rsidR="008714F1" w:rsidRDefault="008714F1" w:rsidP="001E299A"/>
    <w:p w:rsidR="001E299A" w:rsidRDefault="001E299A" w:rsidP="001E299A"/>
    <w:p w:rsidR="001E299A" w:rsidRPr="00166128" w:rsidRDefault="006315F5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</w:t>
      </w:r>
      <w:r w:rsidR="001E299A" w:rsidRPr="00166128">
        <w:rPr>
          <w:b/>
          <w:color w:val="FF0000"/>
          <w:sz w:val="32"/>
          <w:szCs w:val="32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6A692B">
        <w:tc>
          <w:tcPr>
            <w:tcW w:w="2645" w:type="dxa"/>
          </w:tcPr>
          <w:p w:rsidR="0058267D" w:rsidRDefault="0058267D" w:rsidP="00A02250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434F71" w:rsidRDefault="00561BA4" w:rsidP="00434F71">
            <w:r>
              <w:t>A.T.</w:t>
            </w:r>
          </w:p>
          <w:p w:rsidR="00561BA4" w:rsidRDefault="00561BA4" w:rsidP="00561BA4">
            <w:pPr>
              <w:pStyle w:val="NormalnyWeb"/>
              <w:spacing w:after="0"/>
            </w:pPr>
            <w:r>
              <w:t>Temat: Usprawniamy motorykę małą i percepcję wzrokową. - Wykonujemy kwiaty wiosenne.</w:t>
            </w:r>
          </w:p>
          <w:p w:rsidR="00561BA4" w:rsidRDefault="00561BA4" w:rsidP="00561BA4">
            <w:pPr>
              <w:pStyle w:val="NormalnyWeb"/>
              <w:spacing w:after="0"/>
            </w:pPr>
            <w:r>
              <w:t>1. Oglądanie filmu:</w:t>
            </w:r>
          </w:p>
          <w:p w:rsidR="00561BA4" w:rsidRDefault="0040316C" w:rsidP="00561BA4">
            <w:pPr>
              <w:pStyle w:val="NormalnyWeb"/>
              <w:spacing w:after="0"/>
            </w:pPr>
            <w:hyperlink r:id="rId65" w:history="1">
              <w:r w:rsidR="00561BA4">
                <w:rPr>
                  <w:rStyle w:val="Hipercze"/>
                </w:rPr>
                <w:t>https://www.youtube.com/watch?v=24vnwNN4uIw</w:t>
              </w:r>
            </w:hyperlink>
            <w:r w:rsidR="00561BA4">
              <w:t xml:space="preserve"> </w:t>
            </w:r>
          </w:p>
          <w:p w:rsidR="00561BA4" w:rsidRDefault="00561BA4" w:rsidP="00561BA4">
            <w:pPr>
              <w:pStyle w:val="NormalnyWeb"/>
              <w:spacing w:after="0"/>
            </w:pPr>
            <w:r>
              <w:t>2. Samodzielne wykonanie kwiatów z kolorowego papieru.</w:t>
            </w:r>
          </w:p>
          <w:p w:rsidR="00561BA4" w:rsidRDefault="00561BA4" w:rsidP="00434F71"/>
        </w:tc>
      </w:tr>
      <w:tr w:rsidR="0058267D" w:rsidTr="006A692B">
        <w:tc>
          <w:tcPr>
            <w:tcW w:w="2645" w:type="dxa"/>
          </w:tcPr>
          <w:p w:rsidR="0058267D" w:rsidRDefault="0058267D" w:rsidP="00A02250">
            <w:r>
              <w:t>chemia</w:t>
            </w:r>
          </w:p>
          <w:p w:rsidR="007C59A0" w:rsidRDefault="0040316C" w:rsidP="00A02250">
            <w:hyperlink r:id="rId66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B465C5" w:rsidRDefault="00B465C5" w:rsidP="00B465C5">
            <w:r>
              <w:t xml:space="preserve">Temat (str. 177 - 180): Opisujemy rozpuszczalność substancji w wodzie.                                                                   </w:t>
            </w:r>
          </w:p>
          <w:p w:rsidR="0058267D" w:rsidRDefault="00B465C5" w:rsidP="00B465C5">
            <w:r>
              <w:t>Zadanie: Scharakteryzuj pojęcia: rozpuszczalność, szybkość rozpuszczania.</w:t>
            </w:r>
          </w:p>
          <w:p w:rsidR="006A692B" w:rsidRDefault="006A692B" w:rsidP="00B465C5"/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40316C" w:rsidP="00A02250">
            <w:hyperlink r:id="rId67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odmianę przymiotnika po rodzajniku nieokreślonym.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Freundin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buntes</w:t>
            </w:r>
            <w:proofErr w:type="spellEnd"/>
            <w:r>
              <w:rPr>
                <w:rFonts w:ascii="Calibri" w:eastAsia="Calibri" w:hAnsi="Calibri" w:cs="Calibri"/>
              </w:rPr>
              <w:t xml:space="preserve"> T-Shirt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Powtórzenie deklinacji przymiotnika po rodzajniku nieokreślonym na podstawie odmian w podręczniku na stronie 113 i notatek w zeszycie;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Wykonywanie zadań w zeszycie ćwiczeń: C6 na stronie 67 i E1 na stronie 69;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79646"/>
              </w:rPr>
              <w:t>Zadania wysyłamy do nauczyciela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t>język polski</w:t>
            </w:r>
          </w:p>
        </w:tc>
        <w:tc>
          <w:tcPr>
            <w:tcW w:w="6643" w:type="dxa"/>
          </w:tcPr>
          <w:p w:rsidR="009B176C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Sprawdzamy i utrwalamy wiadomości z zakresu podstawy programowej.</w:t>
            </w:r>
          </w:p>
          <w:p w:rsidR="009B176C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204</w:t>
            </w: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6C" w:rsidRPr="00B9427F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9B176C" w:rsidRPr="00B9427F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6C" w:rsidTr="006A692B">
        <w:tc>
          <w:tcPr>
            <w:tcW w:w="2645" w:type="dxa"/>
          </w:tcPr>
          <w:p w:rsidR="009B176C" w:rsidRPr="003E669C" w:rsidRDefault="009B176C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9B176C" w:rsidRDefault="009B176C" w:rsidP="00A02250">
            <w:r>
              <w:object w:dxaOrig="1543" w:dyaOrig="991">
                <v:shape id="_x0000_i1043" type="#_x0000_t75" style="width:77.25pt;height:49.5pt" o:ole="">
                  <v:imagedata r:id="rId25" o:title=""/>
                </v:shape>
                <o:OLEObject Type="Link" ProgID="Word.Document.8" ShapeID="_x0000_i1043" DrawAspect="Icon" r:id="rId6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t>matematyka</w:t>
            </w:r>
          </w:p>
          <w:p w:rsidR="009B176C" w:rsidRDefault="0040316C" w:rsidP="00A02250">
            <w:hyperlink r:id="rId69" w:tgtFrame="_blank" w:history="1">
              <w:r w:rsidR="009B176C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9B176C" w:rsidRPr="00B851E1" w:rsidRDefault="009B176C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B85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Rozwiązujemy zadania z zastosowaniem Twierdzenia Pitagorasa</w:t>
            </w:r>
          </w:p>
          <w:p w:rsidR="009B176C" w:rsidRPr="00B851E1" w:rsidRDefault="009B176C" w:rsidP="00B851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B8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9B176C" w:rsidRDefault="009B176C" w:rsidP="00A02250"/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9B176C" w:rsidRDefault="009B176C" w:rsidP="003270BA">
            <w:pPr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34094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 w:rsidRPr="00634094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Dlaczego i jak należy dbać o zdrowie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 czasie izolacji. </w:t>
            </w:r>
          </w:p>
          <w:p w:rsidR="009B176C" w:rsidRDefault="009B176C" w:rsidP="003270BA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Materiał na w/w temat młodzież otrzyma na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lastRenderedPageBreak/>
              <w:t>wdż</w:t>
            </w:r>
            <w:proofErr w:type="spellEnd"/>
          </w:p>
        </w:tc>
        <w:tc>
          <w:tcPr>
            <w:tcW w:w="6643" w:type="dxa"/>
          </w:tcPr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Temat: Żeński układ rozrodczy. (dla grupy dziewcząt)</w:t>
            </w:r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40316C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0" w:history="1">
              <w:r w:rsidR="00A43815">
                <w:rPr>
                  <w:rFonts w:ascii="Calibri" w:hAnsi="Calibri" w:cs="Calibri"/>
                  <w:color w:val="0000FF"/>
                  <w:u w:val="single"/>
                </w:rPr>
                <w:t>https://www.youtube.com/watch?v=mavzc5chlbI</w:t>
              </w:r>
            </w:hyperlink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43815" w:rsidRDefault="0040316C" w:rsidP="00A43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43815">
                <w:rPr>
                  <w:rFonts w:ascii="Calibri" w:hAnsi="Calibri" w:cs="Calibri"/>
                  <w:color w:val="0000FF"/>
                  <w:u w:val="single"/>
                </w:rPr>
                <w:t>https://www.youtube.com/watch?v=3ioyMfmaKp0</w:t>
              </w:r>
            </w:hyperlink>
          </w:p>
          <w:p w:rsidR="00A43815" w:rsidRDefault="00A43815" w:rsidP="00A438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B176C" w:rsidRDefault="009B176C" w:rsidP="00A02250"/>
        </w:tc>
      </w:tr>
    </w:tbl>
    <w:p w:rsidR="0058267D" w:rsidRDefault="0058267D" w:rsidP="001E299A"/>
    <w:p w:rsidR="00A02250" w:rsidRDefault="00A02250" w:rsidP="001E299A"/>
    <w:sectPr w:rsidR="00A0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CD"/>
    <w:multiLevelType w:val="multilevel"/>
    <w:tmpl w:val="7A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B4"/>
    <w:multiLevelType w:val="multilevel"/>
    <w:tmpl w:val="12E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500E6"/>
    <w:multiLevelType w:val="multilevel"/>
    <w:tmpl w:val="5C34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F09"/>
    <w:multiLevelType w:val="hybridMultilevel"/>
    <w:tmpl w:val="9E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297"/>
    <w:multiLevelType w:val="hybridMultilevel"/>
    <w:tmpl w:val="AA44A0A8"/>
    <w:lvl w:ilvl="0" w:tplc="3584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C3A"/>
    <w:multiLevelType w:val="hybridMultilevel"/>
    <w:tmpl w:val="E5F68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C2345"/>
    <w:multiLevelType w:val="hybridMultilevel"/>
    <w:tmpl w:val="0E8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34E"/>
    <w:multiLevelType w:val="hybridMultilevel"/>
    <w:tmpl w:val="8C0E9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A0490"/>
    <w:multiLevelType w:val="hybridMultilevel"/>
    <w:tmpl w:val="94D41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3400D"/>
    <w:multiLevelType w:val="hybridMultilevel"/>
    <w:tmpl w:val="791E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14B"/>
    <w:multiLevelType w:val="multilevel"/>
    <w:tmpl w:val="F07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66285"/>
    <w:multiLevelType w:val="multilevel"/>
    <w:tmpl w:val="890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E69B1"/>
    <w:multiLevelType w:val="multilevel"/>
    <w:tmpl w:val="D3F4C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55665"/>
    <w:multiLevelType w:val="multilevel"/>
    <w:tmpl w:val="3646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23FAC"/>
    <w:multiLevelType w:val="multilevel"/>
    <w:tmpl w:val="ECB0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607DE"/>
    <w:multiLevelType w:val="multilevel"/>
    <w:tmpl w:val="00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9664E"/>
    <w:multiLevelType w:val="multilevel"/>
    <w:tmpl w:val="34E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B6877"/>
    <w:multiLevelType w:val="multilevel"/>
    <w:tmpl w:val="EE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43EC"/>
    <w:rsid w:val="00095B8E"/>
    <w:rsid w:val="000A2314"/>
    <w:rsid w:val="000B4B18"/>
    <w:rsid w:val="000D3957"/>
    <w:rsid w:val="0010165B"/>
    <w:rsid w:val="0010451C"/>
    <w:rsid w:val="00121B07"/>
    <w:rsid w:val="00133168"/>
    <w:rsid w:val="00143180"/>
    <w:rsid w:val="001474EC"/>
    <w:rsid w:val="00166128"/>
    <w:rsid w:val="001738CD"/>
    <w:rsid w:val="001E299A"/>
    <w:rsid w:val="001E764C"/>
    <w:rsid w:val="00203CAE"/>
    <w:rsid w:val="00293556"/>
    <w:rsid w:val="002A0B13"/>
    <w:rsid w:val="002E00D8"/>
    <w:rsid w:val="0030541D"/>
    <w:rsid w:val="00307F12"/>
    <w:rsid w:val="003270BA"/>
    <w:rsid w:val="003F115B"/>
    <w:rsid w:val="00423647"/>
    <w:rsid w:val="004268FC"/>
    <w:rsid w:val="00434F71"/>
    <w:rsid w:val="00464147"/>
    <w:rsid w:val="00476016"/>
    <w:rsid w:val="004B0A16"/>
    <w:rsid w:val="004C0582"/>
    <w:rsid w:val="005363B3"/>
    <w:rsid w:val="00554CCF"/>
    <w:rsid w:val="00561BA4"/>
    <w:rsid w:val="0058130D"/>
    <w:rsid w:val="0058267D"/>
    <w:rsid w:val="005A66F2"/>
    <w:rsid w:val="005C471B"/>
    <w:rsid w:val="00607B57"/>
    <w:rsid w:val="006315F5"/>
    <w:rsid w:val="00654648"/>
    <w:rsid w:val="00674D04"/>
    <w:rsid w:val="006A692B"/>
    <w:rsid w:val="006C42FF"/>
    <w:rsid w:val="007541C8"/>
    <w:rsid w:val="00793E22"/>
    <w:rsid w:val="007C59A0"/>
    <w:rsid w:val="007E0650"/>
    <w:rsid w:val="008714F1"/>
    <w:rsid w:val="008D6FA1"/>
    <w:rsid w:val="008F2AAB"/>
    <w:rsid w:val="00900296"/>
    <w:rsid w:val="0095070B"/>
    <w:rsid w:val="00972F15"/>
    <w:rsid w:val="009B176C"/>
    <w:rsid w:val="009E711A"/>
    <w:rsid w:val="00A02250"/>
    <w:rsid w:val="00A43815"/>
    <w:rsid w:val="00A54F58"/>
    <w:rsid w:val="00A92D25"/>
    <w:rsid w:val="00A960BE"/>
    <w:rsid w:val="00B465C5"/>
    <w:rsid w:val="00B851E1"/>
    <w:rsid w:val="00BB593D"/>
    <w:rsid w:val="00BB76F1"/>
    <w:rsid w:val="00BD291F"/>
    <w:rsid w:val="00C405A1"/>
    <w:rsid w:val="00CA551F"/>
    <w:rsid w:val="00CA6C74"/>
    <w:rsid w:val="00CB0DCF"/>
    <w:rsid w:val="00CB1D7E"/>
    <w:rsid w:val="00D37148"/>
    <w:rsid w:val="00D43AEE"/>
    <w:rsid w:val="00D6157C"/>
    <w:rsid w:val="00D7084E"/>
    <w:rsid w:val="00D8621F"/>
    <w:rsid w:val="00DC1AD1"/>
    <w:rsid w:val="00DF4FDE"/>
    <w:rsid w:val="00E02170"/>
    <w:rsid w:val="00E12EA8"/>
    <w:rsid w:val="00E401EB"/>
    <w:rsid w:val="00E56950"/>
    <w:rsid w:val="00E716C3"/>
    <w:rsid w:val="00E93FCB"/>
    <w:rsid w:val="00E967EE"/>
    <w:rsid w:val="00EF67C1"/>
    <w:rsid w:val="00F4646F"/>
    <w:rsid w:val="00F54B91"/>
    <w:rsid w:val="00FB12AC"/>
    <w:rsid w:val="00FE698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G:\2019-2020\nadz&#243;r%20pedagogiczny\zdalne%20nauczanie\kl.%20VII\T.S\Informacja%20dla%20rodzica.odt.doc" TargetMode="External"/><Relationship Id="rId18" Type="http://schemas.openxmlformats.org/officeDocument/2006/relationships/image" Target="media/image4.emf"/><Relationship Id="rId26" Type="http://schemas.openxmlformats.org/officeDocument/2006/relationships/oleObject" Target="file:///G:\2019-2020\nadz&#243;r%20pedagogiczny\zdalne%20nauczanie\wf%20zdalne%20nauczanie.doc" TargetMode="External"/><Relationship Id="rId39" Type="http://schemas.openxmlformats.org/officeDocument/2006/relationships/hyperlink" Target="mailto:agnieszkabob25@wp.pl" TargetMode="External"/><Relationship Id="rId21" Type="http://schemas.openxmlformats.org/officeDocument/2006/relationships/oleObject" Target="file:///G:\2019-2020\nadz&#243;r%20pedagogiczny\zdalne%20nauczanie\kl.%20VII\T.S\&#262;wiczenia%20str.%203.pdf" TargetMode="External"/><Relationship Id="rId34" Type="http://schemas.openxmlformats.org/officeDocument/2006/relationships/hyperlink" Target="mailto:bdolobowska4@gmail.com" TargetMode="External"/><Relationship Id="rId42" Type="http://schemas.openxmlformats.org/officeDocument/2006/relationships/oleObject" Target="file:///G:\2019-2020\nadz&#243;r%20pedagogiczny\zdalne%20nauczanie\wf%20zdalne%20nauczanie.doc" TargetMode="External"/><Relationship Id="rId47" Type="http://schemas.openxmlformats.org/officeDocument/2006/relationships/oleObject" Target="file:///G:\2019-2020\nadz&#243;r%20pedagogiczny\zdalne%20nauczanie\wf%20zdalne%20nauczanie.doc" TargetMode="External"/><Relationship Id="rId50" Type="http://schemas.openxmlformats.org/officeDocument/2006/relationships/hyperlink" Target="https://studio.code.org/s/course4" TargetMode="External"/><Relationship Id="rId55" Type="http://schemas.openxmlformats.org/officeDocument/2006/relationships/oleObject" Target="file:///G:\2019-2020\nadz&#243;r%20pedagogiczny\zdalne%20nauczanie\kl.%20VII\T.S\Ksi&#261;&#380;ka%20do%20&#263;wicze&#324;%20w%20czytaniu%20.pdf" TargetMode="External"/><Relationship Id="rId63" Type="http://schemas.openxmlformats.org/officeDocument/2006/relationships/hyperlink" Target="https://www.matzoo.pl/klasa7/rozwiazywanie-rownan-zestaw-1_57_370" TargetMode="External"/><Relationship Id="rId68" Type="http://schemas.openxmlformats.org/officeDocument/2006/relationships/oleObject" Target="file:///G:\2019-2020\nadz&#243;r%20pedagogiczny\zdalne%20nauczanie\wf%20zdalne%20nauczanie.doc" TargetMode="External"/><Relationship Id="rId7" Type="http://schemas.openxmlformats.org/officeDocument/2006/relationships/hyperlink" Target="mailto:annazenka.kat@gmail.com" TargetMode="External"/><Relationship Id="rId71" Type="http://schemas.openxmlformats.org/officeDocument/2006/relationships/hyperlink" Target="https://www.youtube.com/watch?v=3ioyMfmaKp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7.emf"/><Relationship Id="rId11" Type="http://schemas.openxmlformats.org/officeDocument/2006/relationships/hyperlink" Target="mailto:bdolobowska7@gmail" TargetMode="External"/><Relationship Id="rId24" Type="http://schemas.openxmlformats.org/officeDocument/2006/relationships/hyperlink" Target="https://www.angprofi.pl/lekcja-dziewiata/hobby-can.html" TargetMode="External"/><Relationship Id="rId32" Type="http://schemas.openxmlformats.org/officeDocument/2006/relationships/hyperlink" Target="mailto:agnieszkabob25@wp.pl" TargetMode="External"/><Relationship Id="rId37" Type="http://schemas.openxmlformats.org/officeDocument/2006/relationships/oleObject" Target="file:///G:\2019-2020\nadz&#243;r%20pedagogiczny\zdalne%20nauczanie\kl.%20VII\M&#281;skie%20narz&#261;dy%20p&#322;ciowe.rtf" TargetMode="External"/><Relationship Id="rId40" Type="http://schemas.openxmlformats.org/officeDocument/2006/relationships/hyperlink" Target="mailto:Gosciszowklasa7@interia.pl" TargetMode="External"/><Relationship Id="rId45" Type="http://schemas.openxmlformats.org/officeDocument/2006/relationships/hyperlink" Target="mailto:annazenka.kat@gmail.com" TargetMode="External"/><Relationship Id="rId53" Type="http://schemas.openxmlformats.org/officeDocument/2006/relationships/hyperlink" Target="mailto:agnieszkabob25@wp.pl" TargetMode="External"/><Relationship Id="rId58" Type="http://schemas.openxmlformats.org/officeDocument/2006/relationships/oleObject" Target="file:///G:\2019-2020\nadz&#243;r%20pedagogiczny\zdalne%20nauczanie\kl.%20VII\T.S\&#262;wiczenia%20str.%203.pdf" TargetMode="External"/><Relationship Id="rId66" Type="http://schemas.openxmlformats.org/officeDocument/2006/relationships/hyperlink" Target="mailto:chemia.sp@op.pl" TargetMode="External"/><Relationship Id="rId5" Type="http://schemas.openxmlformats.org/officeDocument/2006/relationships/settings" Target="settings.xml"/><Relationship Id="rId15" Type="http://schemas.openxmlformats.org/officeDocument/2006/relationships/oleObject" Target="file:///G:\2019-2020\nadz&#243;r%20pedagogiczny\zdalne%20nauczanie\kl.%20VII\T.S\Ksi&#261;&#380;ka%20do%20&#263;wicze&#324;%20w%20czytaniu%20.pdf" TargetMode="External"/><Relationship Id="rId23" Type="http://schemas.openxmlformats.org/officeDocument/2006/relationships/hyperlink" Target="https://www.ang.pl/gramatyka/czasowniki-verbs/czasowniki-modalne/umiejetnosci" TargetMode="External"/><Relationship Id="rId28" Type="http://schemas.openxmlformats.org/officeDocument/2006/relationships/hyperlink" Target="https://www.matzoo.pl/klasa7/zapisywanie-rownan-zaleznosci-miedzy-liczbami-test_57_368" TargetMode="External"/><Relationship Id="rId36" Type="http://schemas.openxmlformats.org/officeDocument/2006/relationships/image" Target="media/image8.emf"/><Relationship Id="rId49" Type="http://schemas.openxmlformats.org/officeDocument/2006/relationships/hyperlink" Target="mailto:annazenka.kat@gmail.com" TargetMode="External"/><Relationship Id="rId57" Type="http://schemas.openxmlformats.org/officeDocument/2006/relationships/oleObject" Target="file:///G:\2019-2020\nadz&#243;r%20pedagogiczny\zdalne%20nauczanie\kl.%20VII\T.S\&#262;wiczenia%20str.%205.pdf" TargetMode="External"/><Relationship Id="rId61" Type="http://schemas.openxmlformats.org/officeDocument/2006/relationships/hyperlink" Target="https://www.youtube.com/watch?v=Iy9HOKLV8QI" TargetMode="External"/><Relationship Id="rId10" Type="http://schemas.openxmlformats.org/officeDocument/2006/relationships/hyperlink" Target="mailto:Gosciszowklasa7@interia.pl" TargetMode="External"/><Relationship Id="rId19" Type="http://schemas.openxmlformats.org/officeDocument/2006/relationships/oleObject" Target="file:///G:\2019-2020\nadz&#243;r%20pedagogiczny\zdalne%20nauczanie\kl.%20VII\T.S\&#262;wiczenia%20str.%205.pdf" TargetMode="External"/><Relationship Id="rId31" Type="http://schemas.openxmlformats.org/officeDocument/2006/relationships/hyperlink" Target="mailto:chemia.sp@op.pl" TargetMode="External"/><Relationship Id="rId44" Type="http://schemas.openxmlformats.org/officeDocument/2006/relationships/oleObject" Target="file:///G:\2019-2020\nadz&#243;r%20pedagogiczny\zdalne%20nauczanie\zaj&#281;cia%20korekcyjno-%20kompensacyjne%2015-%2026.04.2020%20r..pdf" TargetMode="External"/><Relationship Id="rId52" Type="http://schemas.openxmlformats.org/officeDocument/2006/relationships/hyperlink" Target="mailto:bdolobowska4@gmail.com" TargetMode="External"/><Relationship Id="rId60" Type="http://schemas.openxmlformats.org/officeDocument/2006/relationships/oleObject" Target="file:///G:\2019-2020\nadz&#243;r%20pedagogiczny\zdalne%20nauczanie\wf%20zdalne%20nauczanie.doc" TargetMode="External"/><Relationship Id="rId65" Type="http://schemas.openxmlformats.org/officeDocument/2006/relationships/hyperlink" Target="https://www.youtube.com/watch?v=24vnwNN4uIw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tudio.code.org/s/course4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Gosciszowklasa7@interia.pl" TargetMode="External"/><Relationship Id="rId27" Type="http://schemas.openxmlformats.org/officeDocument/2006/relationships/hyperlink" Target="mailto:bdolobowska4@gmail.com" TargetMode="External"/><Relationship Id="rId30" Type="http://schemas.openxmlformats.org/officeDocument/2006/relationships/oleObject" Target="file:///G:\2019-2020\nadz&#243;r%20pedagogiczny\zdalne%20nauczanie\kl.%20VII\A.T\Rewalidacja%20-%20VII%2017.04.2020%20r.-.doc" TargetMode="External"/><Relationship Id="rId35" Type="http://schemas.openxmlformats.org/officeDocument/2006/relationships/hyperlink" Target="https://www.youtube.com/watch?v=QcIXf4Z9FKc&amp;feature=youtu.be" TargetMode="External"/><Relationship Id="rId43" Type="http://schemas.openxmlformats.org/officeDocument/2006/relationships/image" Target="media/image9.emf"/><Relationship Id="rId48" Type="http://schemas.openxmlformats.org/officeDocument/2006/relationships/hyperlink" Target="https://szlifujangielski.pl/practical-english/listening-with-understanding-sluchanie-ze-zrozumieniem/a1-1-your-new-pet/" TargetMode="External"/><Relationship Id="rId56" Type="http://schemas.openxmlformats.org/officeDocument/2006/relationships/oleObject" Target="file:///G:\2019-2020\nadz&#243;r%20pedagogiczny\zdalne%20nauczanie\kl.%20VII\T.S\&#262;wiczenia%20str.%204.pdf" TargetMode="External"/><Relationship Id="rId64" Type="http://schemas.openxmlformats.org/officeDocument/2006/relationships/hyperlink" Target="https://www.matzoo.pl/klasa7/zadania-tekstowe-prostokat_57_375" TargetMode="External"/><Relationship Id="rId69" Type="http://schemas.openxmlformats.org/officeDocument/2006/relationships/hyperlink" Target="mailto:bdolobowska4@gmail.com" TargetMode="External"/><Relationship Id="rId8" Type="http://schemas.openxmlformats.org/officeDocument/2006/relationships/hyperlink" Target="mailto:annazenka.kat@gmail.com" TargetMode="External"/><Relationship Id="rId51" Type="http://schemas.openxmlformats.org/officeDocument/2006/relationships/hyperlink" Target="mailto:Gosciszowklasa7@interia.p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oleObject" Target="file:///G:\2019-2020\nadz&#243;r%20pedagogiczny\zdalne%20nauczanie\kl.%20VII\T.S\&#262;wiczenia%20str.%204.pdf" TargetMode="External"/><Relationship Id="rId25" Type="http://schemas.openxmlformats.org/officeDocument/2006/relationships/image" Target="media/image6.emf"/><Relationship Id="rId33" Type="http://schemas.openxmlformats.org/officeDocument/2006/relationships/oleObject" Target="file:///G:\2019-2020\nadz&#243;r%20pedagogiczny\zdalne%20nauczanie\wf%20zdalne%20nauczanie.doc" TargetMode="External"/><Relationship Id="rId38" Type="http://schemas.openxmlformats.org/officeDocument/2006/relationships/hyperlink" Target="mailto:Gosciszowklasa7@interia.pl" TargetMode="External"/><Relationship Id="rId46" Type="http://schemas.openxmlformats.org/officeDocument/2006/relationships/hyperlink" Target="mailto:chemia.sp@op.pl" TargetMode="External"/><Relationship Id="rId59" Type="http://schemas.openxmlformats.org/officeDocument/2006/relationships/hyperlink" Target="http://www.diki.pl" TargetMode="External"/><Relationship Id="rId67" Type="http://schemas.openxmlformats.org/officeDocument/2006/relationships/hyperlink" Target="mailto:agnieszkabob25@wp.pl" TargetMode="External"/><Relationship Id="rId20" Type="http://schemas.openxmlformats.org/officeDocument/2006/relationships/image" Target="media/image5.emf"/><Relationship Id="rId41" Type="http://schemas.openxmlformats.org/officeDocument/2006/relationships/hyperlink" Target="mailto:bdolobowska4@gmail.com" TargetMode="External"/><Relationship Id="rId54" Type="http://schemas.openxmlformats.org/officeDocument/2006/relationships/oleObject" Target="file:///G:\2019-2020\nadz&#243;r%20pedagogiczny\zdalne%20nauczanie\kl.%20VII\T.S\Informacja%20dla%20rodzica.odt.doc" TargetMode="External"/><Relationship Id="rId62" Type="http://schemas.openxmlformats.org/officeDocument/2006/relationships/hyperlink" Target="mailto:bdolobowska4@gmail.com" TargetMode="External"/><Relationship Id="rId70" Type="http://schemas.openxmlformats.org/officeDocument/2006/relationships/hyperlink" Target="https://www.youtube.com/watch?v=mavzc5ch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76E4-8105-4286-BCAC-099A19D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3711</Words>
  <Characters>22271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2020-04-19T15:34:00Z</cp:lastPrinted>
  <dcterms:created xsi:type="dcterms:W3CDTF">2020-04-14T18:32:00Z</dcterms:created>
  <dcterms:modified xsi:type="dcterms:W3CDTF">2020-04-19T15:34:00Z</dcterms:modified>
</cp:coreProperties>
</file>